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9F" w:rsidRDefault="007A439F" w:rsidP="00B90589">
      <w:pPr>
        <w:pStyle w:val="2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210935" cy="8543080"/>
            <wp:effectExtent l="0" t="0" r="0" b="0"/>
            <wp:docPr id="1" name="Рисунок 1" descr="G:\титу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к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9F" w:rsidRDefault="007A439F" w:rsidP="00B90589">
      <w:pPr>
        <w:pStyle w:val="2"/>
        <w:rPr>
          <w:color w:val="auto"/>
          <w:sz w:val="24"/>
          <w:szCs w:val="24"/>
        </w:rPr>
      </w:pPr>
    </w:p>
    <w:p w:rsidR="00666402" w:rsidRPr="005E05ED" w:rsidRDefault="00666402" w:rsidP="007A439F">
      <w:pPr>
        <w:pStyle w:val="2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5E05ED">
        <w:rPr>
          <w:color w:val="auto"/>
          <w:sz w:val="24"/>
          <w:szCs w:val="24"/>
        </w:rPr>
        <w:lastRenderedPageBreak/>
        <w:t>Паспорт программы</w:t>
      </w:r>
    </w:p>
    <w:p w:rsidR="00AD0539" w:rsidRPr="005E05ED" w:rsidRDefault="00AD0539" w:rsidP="00666402">
      <w:pPr>
        <w:tabs>
          <w:tab w:val="left" w:pos="3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245" w:type="dxa"/>
          </w:tcPr>
          <w:p w:rsidR="00666402" w:rsidRPr="005E05ED" w:rsidRDefault="00666402" w:rsidP="0023705D">
            <w:pPr>
              <w:tabs>
                <w:tab w:val="left" w:pos="3228"/>
              </w:tabs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Дополнительная общеобразовательная общеразвивающая программа «</w:t>
            </w:r>
            <w:r w:rsidR="00DD78EA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23705D">
              <w:rPr>
                <w:rFonts w:ascii="Times New Roman" w:hAnsi="Times New Roman" w:cs="Times New Roman"/>
                <w:i/>
                <w:sz w:val="28"/>
                <w:szCs w:val="28"/>
              </w:rPr>
              <w:t>чусь петь</w:t>
            </w: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3D620C"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245" w:type="dxa"/>
          </w:tcPr>
          <w:p w:rsidR="00666402" w:rsidRPr="005E05ED" w:rsidRDefault="003D620C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</w:t>
            </w:r>
          </w:p>
        </w:tc>
      </w:tr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 xml:space="preserve">Вид программы </w:t>
            </w:r>
          </w:p>
        </w:tc>
        <w:tc>
          <w:tcPr>
            <w:tcW w:w="5245" w:type="dxa"/>
          </w:tcPr>
          <w:p w:rsidR="00666402" w:rsidRPr="005E05ED" w:rsidRDefault="00666402" w:rsidP="009B60EC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мод</w:t>
            </w:r>
            <w:r w:rsidR="009B60EC"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ульная</w:t>
            </w:r>
          </w:p>
        </w:tc>
      </w:tr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5245" w:type="dxa"/>
          </w:tcPr>
          <w:p w:rsidR="00666402" w:rsidRPr="005E05ED" w:rsidRDefault="00666402" w:rsidP="003D62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Структурное подразделение «Созвездие» </w:t>
            </w:r>
          </w:p>
          <w:p w:rsidR="00666402" w:rsidRPr="005E05ED" w:rsidRDefault="00666402" w:rsidP="003D62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государственного бюджетного общеобразовательного учреждения</w:t>
            </w:r>
          </w:p>
          <w:p w:rsidR="00666402" w:rsidRPr="005E05ED" w:rsidRDefault="00666402" w:rsidP="003D62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Самарской области средней общеобразовательной школы </w:t>
            </w:r>
            <w:proofErr w:type="spellStart"/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амышла</w:t>
            </w:r>
            <w:proofErr w:type="spellEnd"/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66402" w:rsidRPr="005E05ED" w:rsidRDefault="00666402" w:rsidP="003D62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Камышлинский</w:t>
            </w:r>
            <w:proofErr w:type="spellEnd"/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Самарской области</w:t>
            </w:r>
          </w:p>
        </w:tc>
      </w:tr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5245" w:type="dxa"/>
          </w:tcPr>
          <w:p w:rsidR="00666402" w:rsidRPr="005E05ED" w:rsidRDefault="0023705D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Гадельшина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Талия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Ядкаровна</w:t>
            </w:r>
            <w:proofErr w:type="spellEnd"/>
          </w:p>
        </w:tc>
      </w:tr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5E05E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45" w:type="dxa"/>
          </w:tcPr>
          <w:p w:rsidR="00666402" w:rsidRPr="005E05ED" w:rsidRDefault="003D620C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9D6A84"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-16</w:t>
            </w:r>
            <w:r w:rsidR="00666402"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>Наличие особых категорий учащихся</w:t>
            </w:r>
          </w:p>
        </w:tc>
        <w:tc>
          <w:tcPr>
            <w:tcW w:w="5245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>Сроки реализации (обучения)</w:t>
            </w:r>
          </w:p>
        </w:tc>
        <w:tc>
          <w:tcPr>
            <w:tcW w:w="5245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1 год</w:t>
            </w:r>
          </w:p>
        </w:tc>
      </w:tr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>С какого года реализуется программа, когда были утверждены новые редакции программы</w:t>
            </w:r>
          </w:p>
        </w:tc>
        <w:tc>
          <w:tcPr>
            <w:tcW w:w="5245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6402" w:rsidRPr="005E05ED" w:rsidRDefault="00666402" w:rsidP="00155B7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02.09.2019 г. </w:t>
            </w:r>
          </w:p>
        </w:tc>
      </w:tr>
      <w:tr w:rsidR="00666402" w:rsidRPr="005E05ED" w:rsidTr="00280608">
        <w:tc>
          <w:tcPr>
            <w:tcW w:w="4253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дистанционного и электронного обучения</w:t>
            </w:r>
          </w:p>
        </w:tc>
        <w:tc>
          <w:tcPr>
            <w:tcW w:w="5245" w:type="dxa"/>
          </w:tcPr>
          <w:p w:rsidR="00666402" w:rsidRPr="005E05ED" w:rsidRDefault="00666402" w:rsidP="003D620C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ED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</w:tbl>
    <w:p w:rsidR="00666402" w:rsidRPr="005E05ED" w:rsidRDefault="00666402" w:rsidP="003D620C">
      <w:pPr>
        <w:tabs>
          <w:tab w:val="left" w:pos="322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0600" w:rsidRPr="005E05ED" w:rsidRDefault="00070600" w:rsidP="0066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402" w:rsidRPr="005E05ED" w:rsidRDefault="00666402" w:rsidP="0066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402" w:rsidRPr="005E05ED" w:rsidRDefault="00666402" w:rsidP="0066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402" w:rsidRPr="005E05ED" w:rsidRDefault="00666402" w:rsidP="0066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402" w:rsidRPr="005E05ED" w:rsidRDefault="00666402" w:rsidP="0066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402" w:rsidRPr="005E05ED" w:rsidRDefault="00666402" w:rsidP="0066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402" w:rsidRPr="005E05ED" w:rsidRDefault="00666402" w:rsidP="0066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402" w:rsidRPr="005E05ED" w:rsidRDefault="00666402" w:rsidP="0066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402" w:rsidRPr="005E05ED" w:rsidRDefault="00666402" w:rsidP="0066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402" w:rsidRPr="005E05ED" w:rsidRDefault="00666402" w:rsidP="00666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20C" w:rsidRPr="005E05ED" w:rsidRDefault="003D620C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20C" w:rsidRPr="005E05ED" w:rsidRDefault="003D620C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20C" w:rsidRDefault="003D620C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5ED" w:rsidRDefault="005E05ED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5ED" w:rsidRPr="005E05ED" w:rsidRDefault="005E05ED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00" w:rsidRPr="005E05ED" w:rsidRDefault="003E66BE" w:rsidP="000F2E4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F2E41" w:rsidRPr="005E05ED" w:rsidRDefault="005E05ED" w:rsidP="000F2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2E41" w:rsidRPr="005E05ED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0F2E41" w:rsidRPr="005E05ED" w:rsidRDefault="000F2E41" w:rsidP="000F2E41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E05ED">
        <w:rPr>
          <w:rFonts w:ascii="Times New Roman" w:hAnsi="Times New Roman" w:cs="Times New Roman"/>
          <w:sz w:val="24"/>
          <w:szCs w:val="24"/>
        </w:rPr>
        <w:t>Паспорт программы…………………………………………………...1</w:t>
      </w:r>
    </w:p>
    <w:p w:rsidR="000F2E41" w:rsidRPr="005E05ED" w:rsidRDefault="000F2E41" w:rsidP="000F2E41">
      <w:pPr>
        <w:numPr>
          <w:ilvl w:val="0"/>
          <w:numId w:val="19"/>
        </w:num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5ED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записка………………………………………………3-5</w:t>
      </w:r>
    </w:p>
    <w:p w:rsidR="000F2E41" w:rsidRPr="005E05ED" w:rsidRDefault="000F2E41" w:rsidP="003F0416">
      <w:pPr>
        <w:numPr>
          <w:ilvl w:val="0"/>
          <w:numId w:val="19"/>
        </w:num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5ED">
        <w:rPr>
          <w:rFonts w:ascii="Times New Roman" w:hAnsi="Times New Roman" w:cs="Times New Roman"/>
          <w:sz w:val="24"/>
          <w:szCs w:val="24"/>
        </w:rPr>
        <w:t>Учебный план………………………………………………………….5</w:t>
      </w:r>
    </w:p>
    <w:p w:rsidR="000F2E41" w:rsidRPr="005E05ED" w:rsidRDefault="000F2E41" w:rsidP="000F2E41">
      <w:pPr>
        <w:numPr>
          <w:ilvl w:val="0"/>
          <w:numId w:val="19"/>
        </w:num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5ED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5E05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05ED">
        <w:rPr>
          <w:rFonts w:ascii="Times New Roman" w:hAnsi="Times New Roman" w:cs="Times New Roman"/>
          <w:sz w:val="24"/>
          <w:szCs w:val="24"/>
        </w:rPr>
        <w:t xml:space="preserve"> «Эстрадное творчество»…………………………………5-11</w:t>
      </w:r>
    </w:p>
    <w:p w:rsidR="000F2E41" w:rsidRPr="005E05ED" w:rsidRDefault="000F2E41" w:rsidP="000F2E41">
      <w:pPr>
        <w:numPr>
          <w:ilvl w:val="0"/>
          <w:numId w:val="19"/>
        </w:num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5ED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5E05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05ED">
        <w:rPr>
          <w:rFonts w:ascii="Times New Roman" w:hAnsi="Times New Roman" w:cs="Times New Roman"/>
          <w:sz w:val="24"/>
          <w:szCs w:val="24"/>
        </w:rPr>
        <w:t xml:space="preserve"> «</w:t>
      </w:r>
      <w:r w:rsidR="003F0416" w:rsidRPr="005E05ED">
        <w:rPr>
          <w:rFonts w:ascii="Times New Roman" w:hAnsi="Times New Roman" w:cs="Times New Roman"/>
          <w:sz w:val="24"/>
          <w:szCs w:val="24"/>
        </w:rPr>
        <w:t>Народная песня</w:t>
      </w:r>
      <w:r w:rsidRPr="005E05ED">
        <w:rPr>
          <w:rFonts w:ascii="Times New Roman" w:hAnsi="Times New Roman" w:cs="Times New Roman"/>
          <w:sz w:val="24"/>
          <w:szCs w:val="24"/>
        </w:rPr>
        <w:t>»……………………</w:t>
      </w:r>
      <w:r w:rsidR="003F0416" w:rsidRPr="005E05ED">
        <w:rPr>
          <w:rFonts w:ascii="Times New Roman" w:hAnsi="Times New Roman" w:cs="Times New Roman"/>
          <w:sz w:val="24"/>
          <w:szCs w:val="24"/>
        </w:rPr>
        <w:t>…………………11-16</w:t>
      </w:r>
    </w:p>
    <w:p w:rsidR="000F2E41" w:rsidRPr="005E05ED" w:rsidRDefault="000F2E41" w:rsidP="000F2E41">
      <w:pPr>
        <w:numPr>
          <w:ilvl w:val="0"/>
          <w:numId w:val="19"/>
        </w:num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5ED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5E05E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E05ED">
        <w:rPr>
          <w:rFonts w:ascii="Times New Roman" w:hAnsi="Times New Roman" w:cs="Times New Roman"/>
          <w:sz w:val="24"/>
          <w:szCs w:val="24"/>
        </w:rPr>
        <w:t xml:space="preserve"> «</w:t>
      </w:r>
      <w:r w:rsidR="00F42190" w:rsidRPr="005E05ED">
        <w:rPr>
          <w:rFonts w:ascii="Times New Roman" w:hAnsi="Times New Roman" w:cs="Times New Roman"/>
          <w:sz w:val="24"/>
          <w:szCs w:val="24"/>
        </w:rPr>
        <w:t>С</w:t>
      </w:r>
      <w:r w:rsidR="001B3DAF" w:rsidRPr="005E05ED">
        <w:rPr>
          <w:rFonts w:ascii="Times New Roman" w:hAnsi="Times New Roman" w:cs="Times New Roman"/>
          <w:sz w:val="24"/>
          <w:szCs w:val="24"/>
        </w:rPr>
        <w:t>олисты</w:t>
      </w:r>
      <w:r w:rsidRPr="005E05ED">
        <w:rPr>
          <w:rFonts w:ascii="Times New Roman" w:hAnsi="Times New Roman" w:cs="Times New Roman"/>
          <w:sz w:val="24"/>
          <w:szCs w:val="24"/>
        </w:rPr>
        <w:t>»</w:t>
      </w:r>
      <w:r w:rsidR="00F42190" w:rsidRPr="005E05ED">
        <w:rPr>
          <w:rFonts w:ascii="Times New Roman" w:hAnsi="Times New Roman" w:cs="Times New Roman"/>
          <w:sz w:val="24"/>
          <w:szCs w:val="24"/>
        </w:rPr>
        <w:t>.</w:t>
      </w:r>
      <w:r w:rsidRPr="005E05ED">
        <w:rPr>
          <w:rFonts w:ascii="Times New Roman" w:hAnsi="Times New Roman" w:cs="Times New Roman"/>
          <w:sz w:val="24"/>
          <w:szCs w:val="24"/>
        </w:rPr>
        <w:t>………</w:t>
      </w:r>
      <w:r w:rsidR="003F0416" w:rsidRPr="005E05ED">
        <w:rPr>
          <w:rFonts w:ascii="Times New Roman" w:hAnsi="Times New Roman" w:cs="Times New Roman"/>
          <w:sz w:val="24"/>
          <w:szCs w:val="24"/>
        </w:rPr>
        <w:t>……………………</w:t>
      </w:r>
      <w:r w:rsidR="001B3DAF" w:rsidRPr="005E05ED">
        <w:rPr>
          <w:rFonts w:ascii="Times New Roman" w:hAnsi="Times New Roman" w:cs="Times New Roman"/>
          <w:sz w:val="24"/>
          <w:szCs w:val="24"/>
        </w:rPr>
        <w:t>………………..</w:t>
      </w:r>
      <w:r w:rsidR="003F0416" w:rsidRPr="005E05ED">
        <w:rPr>
          <w:rFonts w:ascii="Times New Roman" w:hAnsi="Times New Roman" w:cs="Times New Roman"/>
          <w:sz w:val="24"/>
          <w:szCs w:val="24"/>
        </w:rPr>
        <w:t>17</w:t>
      </w:r>
      <w:r w:rsidRPr="005E05ED">
        <w:rPr>
          <w:rFonts w:ascii="Times New Roman" w:hAnsi="Times New Roman" w:cs="Times New Roman"/>
          <w:sz w:val="24"/>
          <w:szCs w:val="24"/>
        </w:rPr>
        <w:t>-</w:t>
      </w:r>
      <w:r w:rsidR="003F0416" w:rsidRPr="005E05ED">
        <w:rPr>
          <w:rFonts w:ascii="Times New Roman" w:hAnsi="Times New Roman" w:cs="Times New Roman"/>
          <w:sz w:val="24"/>
          <w:szCs w:val="24"/>
        </w:rPr>
        <w:t>22</w:t>
      </w:r>
    </w:p>
    <w:p w:rsidR="000F2E41" w:rsidRPr="005E05ED" w:rsidRDefault="003F0416" w:rsidP="000F2E41">
      <w:pPr>
        <w:numPr>
          <w:ilvl w:val="0"/>
          <w:numId w:val="19"/>
        </w:num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5ED">
        <w:rPr>
          <w:rFonts w:ascii="Times New Roman" w:hAnsi="Times New Roman" w:cs="Times New Roman"/>
          <w:sz w:val="24"/>
          <w:szCs w:val="24"/>
        </w:rPr>
        <w:t>Условия реализации</w:t>
      </w:r>
      <w:r w:rsidR="000F2E41" w:rsidRPr="005E05ED">
        <w:rPr>
          <w:rFonts w:ascii="Times New Roman" w:hAnsi="Times New Roman" w:cs="Times New Roman"/>
          <w:sz w:val="24"/>
          <w:szCs w:val="24"/>
        </w:rPr>
        <w:t xml:space="preserve"> программы………………………………</w:t>
      </w:r>
      <w:r w:rsidRPr="005E05ED">
        <w:rPr>
          <w:rFonts w:ascii="Times New Roman" w:hAnsi="Times New Roman" w:cs="Times New Roman"/>
          <w:sz w:val="24"/>
          <w:szCs w:val="24"/>
        </w:rPr>
        <w:t>…..22</w:t>
      </w:r>
      <w:r w:rsidR="000F2E41" w:rsidRPr="005E05ED">
        <w:rPr>
          <w:rFonts w:ascii="Times New Roman" w:hAnsi="Times New Roman" w:cs="Times New Roman"/>
          <w:sz w:val="24"/>
          <w:szCs w:val="24"/>
        </w:rPr>
        <w:t>-</w:t>
      </w:r>
      <w:r w:rsidRPr="005E05ED">
        <w:rPr>
          <w:rFonts w:ascii="Times New Roman" w:hAnsi="Times New Roman" w:cs="Times New Roman"/>
          <w:sz w:val="24"/>
          <w:szCs w:val="24"/>
        </w:rPr>
        <w:t>23</w:t>
      </w:r>
    </w:p>
    <w:p w:rsidR="000F2E41" w:rsidRPr="00473444" w:rsidRDefault="000F2E41" w:rsidP="00473444">
      <w:pPr>
        <w:numPr>
          <w:ilvl w:val="0"/>
          <w:numId w:val="19"/>
        </w:num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5ED">
        <w:rPr>
          <w:rFonts w:ascii="Times New Roman" w:hAnsi="Times New Roman" w:cs="Times New Roman"/>
          <w:sz w:val="24"/>
          <w:szCs w:val="24"/>
        </w:rPr>
        <w:t>Список рекомендуемой литературы………………………………</w:t>
      </w:r>
      <w:r w:rsidR="003F0416" w:rsidRPr="005E05ED">
        <w:rPr>
          <w:rFonts w:ascii="Times New Roman" w:hAnsi="Times New Roman" w:cs="Times New Roman"/>
          <w:sz w:val="24"/>
          <w:szCs w:val="24"/>
        </w:rPr>
        <w:t>23</w:t>
      </w:r>
      <w:r w:rsidRPr="005E05ED">
        <w:rPr>
          <w:rFonts w:ascii="Times New Roman" w:hAnsi="Times New Roman" w:cs="Times New Roman"/>
          <w:sz w:val="24"/>
          <w:szCs w:val="24"/>
        </w:rPr>
        <w:t>-2</w:t>
      </w:r>
      <w:r w:rsidR="003F0416" w:rsidRPr="005E05ED">
        <w:rPr>
          <w:rFonts w:ascii="Times New Roman" w:hAnsi="Times New Roman" w:cs="Times New Roman"/>
          <w:sz w:val="24"/>
          <w:szCs w:val="24"/>
        </w:rPr>
        <w:t>4</w:t>
      </w:r>
    </w:p>
    <w:p w:rsidR="003E66BE" w:rsidRDefault="003E66BE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5D2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16A00" w:rsidRPr="00A16A00" w:rsidRDefault="00A16A00" w:rsidP="00A70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16A0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6A00">
        <w:rPr>
          <w:rFonts w:ascii="Times New Roman" w:hAnsi="Times New Roman" w:cs="Times New Roman"/>
          <w:sz w:val="24"/>
          <w:szCs w:val="24"/>
        </w:rPr>
        <w:t>общеразвивающа</w:t>
      </w:r>
      <w:r>
        <w:rPr>
          <w:rFonts w:ascii="Times New Roman" w:hAnsi="Times New Roman" w:cs="Times New Roman"/>
          <w:sz w:val="24"/>
          <w:szCs w:val="24"/>
        </w:rPr>
        <w:t>я)</w:t>
      </w:r>
      <w:r w:rsidRPr="00A16A00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DD78EA">
        <w:rPr>
          <w:rFonts w:ascii="Times New Roman" w:hAnsi="Times New Roman" w:cs="Times New Roman"/>
          <w:i/>
          <w:sz w:val="28"/>
          <w:szCs w:val="28"/>
        </w:rPr>
        <w:t>У</w:t>
      </w:r>
      <w:r w:rsidR="0023705D">
        <w:rPr>
          <w:rFonts w:ascii="Times New Roman" w:hAnsi="Times New Roman" w:cs="Times New Roman"/>
          <w:i/>
          <w:sz w:val="28"/>
          <w:szCs w:val="28"/>
        </w:rPr>
        <w:t>чусь петь</w:t>
      </w:r>
      <w:r w:rsidRPr="00A16A00">
        <w:rPr>
          <w:rFonts w:ascii="Times New Roman" w:hAnsi="Times New Roman" w:cs="Times New Roman"/>
          <w:sz w:val="24"/>
          <w:szCs w:val="24"/>
        </w:rPr>
        <w:t>» (далее Программа)</w:t>
      </w:r>
      <w:r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то, чтобы ребенок, наделенный способностью и тягой к творчеству, мог овладеть умениями и навыками вокального искусства, </w:t>
      </w:r>
      <w:proofErr w:type="spellStart"/>
      <w:r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творчестве, научился передавать свое внут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реннее эмоциональное состояние.</w:t>
      </w:r>
    </w:p>
    <w:p w:rsidR="00473444" w:rsidRPr="0045567D" w:rsidRDefault="00A16A00" w:rsidP="004734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73444" w:rsidRPr="0045567D">
        <w:rPr>
          <w:rFonts w:ascii="Times New Roman" w:eastAsia="Calibri" w:hAnsi="Times New Roman" w:cs="Times New Roman"/>
          <w:i/>
          <w:sz w:val="24"/>
          <w:szCs w:val="24"/>
        </w:rPr>
        <w:t>Программа соответствует  требованиям нормативно-правовых документов:</w:t>
      </w:r>
    </w:p>
    <w:p w:rsidR="0069004D" w:rsidRPr="00AA35D2" w:rsidRDefault="0069004D" w:rsidP="0069004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«О национальных целях развития Российской Федерации на период до 2030 года»;</w:t>
      </w:r>
    </w:p>
    <w:p w:rsidR="0069004D" w:rsidRPr="00AA35D2" w:rsidRDefault="0069004D" w:rsidP="0069004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69004D" w:rsidRPr="00AA35D2" w:rsidRDefault="0069004D" w:rsidP="0069004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69004D" w:rsidRPr="00AA35D2" w:rsidRDefault="0069004D" w:rsidP="0069004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 2945-р);</w:t>
      </w:r>
    </w:p>
    <w:p w:rsidR="0069004D" w:rsidRPr="00AA35D2" w:rsidRDefault="0069004D" w:rsidP="0069004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9004D" w:rsidRPr="00AA35D2" w:rsidRDefault="0069004D" w:rsidP="006900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9004D" w:rsidRPr="00AA35D2" w:rsidRDefault="0069004D" w:rsidP="006900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 xml:space="preserve">Приказ Министерства просвещения РФ от 03.09.2019 № 467 «Об утверждении Целевой </w:t>
      </w:r>
      <w:proofErr w:type="gramStart"/>
      <w:r w:rsidRPr="00AA35D2">
        <w:rPr>
          <w:rFonts w:ascii="Times New Roman" w:eastAsia="Calibri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AA35D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9004D" w:rsidRPr="00AA35D2" w:rsidRDefault="0069004D" w:rsidP="006900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69004D" w:rsidRPr="00AA35D2" w:rsidRDefault="0069004D" w:rsidP="006900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9004D" w:rsidRPr="00AA35D2" w:rsidRDefault="0069004D" w:rsidP="006900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lastRenderedPageBreak/>
        <w:tab/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 441);</w:t>
      </w:r>
    </w:p>
    <w:p w:rsidR="0069004D" w:rsidRPr="00AA35D2" w:rsidRDefault="0069004D" w:rsidP="006900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proofErr w:type="spellStart"/>
      <w:r w:rsidRPr="00AA35D2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AA35D2">
        <w:rPr>
          <w:rFonts w:ascii="Times New Roman" w:eastAsia="Calibri" w:hAnsi="Times New Roman" w:cs="Times New Roman"/>
          <w:sz w:val="24"/>
          <w:szCs w:val="24"/>
        </w:rPr>
        <w:t xml:space="preserve"> программы)»;</w:t>
      </w:r>
    </w:p>
    <w:p w:rsidR="0069004D" w:rsidRPr="00AA35D2" w:rsidRDefault="0069004D" w:rsidP="006900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</w:p>
    <w:p w:rsidR="0069004D" w:rsidRPr="00AA35D2" w:rsidRDefault="0069004D" w:rsidP="00690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D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</w:r>
      <w:r w:rsidRPr="00AA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   Министерства   образования   и   науки   РФ   от  29  марта  2016 г.   N ВК-641/09  (с «Методическими рекомендациями по реализации адаптированных дополнительных общеобразовательных  программ,   способствующих  социально-психологической  реабилитации, профессиональному    самоопределению    детей   с    ограниченными    возможностями   здоровья, включая детей-инвалидов, с учетом их особых образовательных потребностей»).</w:t>
      </w:r>
    </w:p>
    <w:p w:rsidR="001141E0" w:rsidRPr="0069004D" w:rsidRDefault="0069004D" w:rsidP="006900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7C8A" w:rsidRPr="00A16A00" w:rsidRDefault="00A16A00" w:rsidP="004734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47C9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</w:t>
      </w:r>
      <w:r w:rsidR="006C7C8A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певческие навыки.</w:t>
      </w:r>
      <w:r w:rsidR="006C7C8A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47C9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вокала (в том числе эстрадного) дети осваивают основы вокального исполнительства, развивают художественный вкус, расширяют кругозор, познают основы актерского мастерства. </w:t>
      </w:r>
      <w:r w:rsidR="00F44142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- </w:t>
      </w:r>
      <w:r w:rsidR="009E47C9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путь </w:t>
      </w:r>
      <w:r w:rsidR="00F44142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эмоциональному раскрепощению ребенка, снятию зажатости,</w:t>
      </w:r>
      <w:r w:rsidR="006C7C8A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соматической стабилизации и гармонизации личности. Оно способствует созданию оптимистического настроения, уверенности в своих силах</w:t>
      </w:r>
      <w:r w:rsidR="002D05EC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7C8A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7C9" w:rsidRPr="00A16A00" w:rsidRDefault="009E47C9" w:rsidP="006C7C8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44142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 развивающих и обучающих задач, пение решает еще</w:t>
      </w:r>
      <w:r w:rsidR="00F44142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оздоровительно-коррекционную</w:t>
      </w:r>
      <w:r w:rsidR="00F44142"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задачу: </w:t>
      </w:r>
      <w:r w:rsidRPr="00A1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благотворно влияет на развитие голоса и помогает строить плавную и непрерывную речь.</w:t>
      </w:r>
    </w:p>
    <w:p w:rsidR="008A0885" w:rsidRPr="00C066C0" w:rsidRDefault="005B25D2" w:rsidP="002D05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885" w:rsidRPr="00C066C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A0885" w:rsidRPr="00C066C0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художественно</w:t>
      </w:r>
      <w:r w:rsidR="00C066C0" w:rsidRPr="00C066C0">
        <w:rPr>
          <w:rFonts w:ascii="Times New Roman" w:hAnsi="Times New Roman" w:cs="Times New Roman"/>
          <w:sz w:val="24"/>
          <w:szCs w:val="24"/>
        </w:rPr>
        <w:t>-</w:t>
      </w:r>
      <w:r w:rsidR="008A0885" w:rsidRPr="00C066C0">
        <w:rPr>
          <w:rFonts w:ascii="Times New Roman" w:hAnsi="Times New Roman" w:cs="Times New Roman"/>
          <w:sz w:val="24"/>
          <w:szCs w:val="24"/>
        </w:rPr>
        <w:t>эстетическом развитии обучающихся, приобщении их к музыкальному искусству, раскрытии в детях разносторонних способностей. Современное общество характеризуется повышением внимания к нравственному, эстетическому развитию учащихся и уникальным возможностям отдельно взятой личности. В связи с этим на первый план выходит проблема выявления и развития творческого потенциала каждого ребёнка, степени его одаренности, начиная с раннего возраста. Именно в этот период важно сформировать певческие и исполнительские навыки, приобщить детей к музыкальному искусству, которое способствует развитию творческой фантазии. Музыкальное искусство занимает особое место в современной культуре. Пение учит ребят видеть и слышать прекрасное вокруг себя. Занятия музыкой развивают не только музыкальные способности детей и их художественный вкус, но и содействует воспитанию определенных черт характера.</w:t>
      </w:r>
    </w:p>
    <w:p w:rsidR="008A0885" w:rsidRPr="008A0885" w:rsidRDefault="00C066C0" w:rsidP="002D05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A0885" w:rsidRPr="00C0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Актуальность </w:t>
      </w:r>
      <w:r w:rsidR="008A0885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обусловлена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8A0885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практической значимостью: занимаясь в вокальной группе, дети приобретают опыт совместной творческой работы, опыт участия в концертной деятельности на разных уровнях (учрежденческие, муниципальные и региональные конкурсы и фестивали). Она помогает ребёнку разобраться во всём многообразии музыкальной палитры и дает ему возможность проявить себя в разных видах </w:t>
      </w:r>
      <w:r w:rsidR="008A0885" w:rsidRPr="008A08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деятельности.</w:t>
      </w:r>
    </w:p>
    <w:p w:rsidR="008A0885" w:rsidRDefault="00A16A00" w:rsidP="008A08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Новизна программы в том, что она является модульной</w:t>
      </w:r>
      <w:r w:rsidR="008A0885" w:rsidRPr="008A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A08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A0885" w:rsidRPr="008A08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8A0885" w:rsidRPr="008A0885">
        <w:rPr>
          <w:rFonts w:ascii="Times New Roman" w:hAnsi="Times New Roman" w:cs="Times New Roman"/>
          <w:sz w:val="24"/>
          <w:szCs w:val="24"/>
        </w:rPr>
        <w:t>на разработана для детей, которые сами стремятся научиться красиво и грамотно петь. При этом дети не только разного возраста, но и имеют разные стартовые способности. Программа «</w:t>
      </w:r>
      <w:r w:rsidR="00DD78EA">
        <w:rPr>
          <w:rFonts w:ascii="Times New Roman" w:hAnsi="Times New Roman" w:cs="Times New Roman"/>
          <w:i/>
          <w:sz w:val="28"/>
          <w:szCs w:val="28"/>
        </w:rPr>
        <w:t>У</w:t>
      </w:r>
      <w:r w:rsidR="0023705D">
        <w:rPr>
          <w:rFonts w:ascii="Times New Roman" w:hAnsi="Times New Roman" w:cs="Times New Roman"/>
          <w:i/>
          <w:sz w:val="28"/>
          <w:szCs w:val="28"/>
        </w:rPr>
        <w:t>чусь петь</w:t>
      </w:r>
      <w:r w:rsidR="008A0885" w:rsidRPr="008A0885">
        <w:rPr>
          <w:rFonts w:ascii="Times New Roman" w:hAnsi="Times New Roman" w:cs="Times New Roman"/>
          <w:sz w:val="24"/>
          <w:szCs w:val="24"/>
        </w:rPr>
        <w:t>» - это механизм, который определяет содержание обучения вокалу обучающихся, методы работы педагога по формированию и развитию вокальных умений и навыков, приемы воспитания вокалистов.</w:t>
      </w:r>
    </w:p>
    <w:p w:rsidR="00473444" w:rsidRPr="001141E0" w:rsidRDefault="00473444" w:rsidP="00114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приказа Министерства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образования и науки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23 августа 2017 г. N 816</w:t>
      </w:r>
      <w:r w:rsidRPr="006867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</w:t>
      </w:r>
      <w:proofErr w:type="gramStart"/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  <w:proofErr w:type="gramEnd"/>
    </w:p>
    <w:p w:rsidR="00473444" w:rsidRDefault="00473444" w:rsidP="008A088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A3F" w:rsidRPr="008A0885" w:rsidRDefault="00473444" w:rsidP="008A088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25CC5" w:rsidRPr="008A0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ПРОГРАММЫ</w:t>
      </w:r>
      <w:r w:rsidR="008A0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E11A3F" w:rsidRPr="00A16A00" w:rsidRDefault="00E11A3F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CC5" w:rsidRPr="00A1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</w:t>
      </w:r>
      <w:r w:rsidR="00A1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525CC5" w:rsidRPr="00A1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A1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525CC5" w:rsidRPr="00A1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 к вокальному искусству и развитие их певческих способностей.</w:t>
      </w:r>
    </w:p>
    <w:p w:rsidR="005B25D2" w:rsidRPr="008A0885" w:rsidRDefault="008A0885" w:rsidP="008A088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0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ЗАДАЧИ:</w:t>
      </w:r>
    </w:p>
    <w:p w:rsidR="005B25D2" w:rsidRPr="00A16A00" w:rsidRDefault="005B25D2" w:rsidP="00712960">
      <w:pPr>
        <w:numPr>
          <w:ilvl w:val="0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стилевые особенности вокального эстрадного жанра, приёмы стилизации в контексте эстрадной песни; освоить приёмы сольного и ансамблевого пения;</w:t>
      </w:r>
    </w:p>
    <w:p w:rsidR="005B25D2" w:rsidRPr="00A16A00" w:rsidRDefault="005B25D2" w:rsidP="007129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музыкальные способности </w:t>
      </w:r>
      <w:r w:rsidR="00007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07B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щихся: музыкальный слух, музыкальную память, чувство ритма; осуществлять индивидуальный подход в развитии творческих способностей учащихся; развивать интерес учащихся к песенному творчеству, приобщать к культуре исполнительского мастерства;</w:t>
      </w:r>
    </w:p>
    <w:p w:rsidR="005B25D2" w:rsidRPr="00A16A00" w:rsidRDefault="005B25D2" w:rsidP="007129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Воспитательные: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эмоциональную отзывчивость на музыку и умение воспринимать исполняемое произведение в единстве его формы и содержания.</w:t>
      </w:r>
    </w:p>
    <w:p w:rsidR="00712960" w:rsidRPr="00A16A00" w:rsidRDefault="00712960" w:rsidP="007129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5D2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программы «</w:t>
      </w:r>
      <w:r w:rsidR="00DD78EA">
        <w:rPr>
          <w:rFonts w:ascii="Times New Roman" w:hAnsi="Times New Roman" w:cs="Times New Roman"/>
          <w:i/>
          <w:sz w:val="28"/>
          <w:szCs w:val="28"/>
        </w:rPr>
        <w:t>У</w:t>
      </w:r>
      <w:r w:rsidR="0023705D">
        <w:rPr>
          <w:rFonts w:ascii="Times New Roman" w:hAnsi="Times New Roman" w:cs="Times New Roman"/>
          <w:i/>
          <w:sz w:val="28"/>
          <w:szCs w:val="28"/>
        </w:rPr>
        <w:t>чусь петь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направлено на формирование у учащихся певческой культуры, творческого отношения к исполняемым музыкальным произведениям, на развитие у школьников знаний и умений, связанных с усвоением способов вокальной техники, на воспитание любви к музыке, эстетического вкуса, способности наслаждаться красотой, испытывать чувства радости от общения 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прекрасным. В основе развития музыкальных способностей лежат два главных вида деятельности учащихся: изучение теории и творческая вокальная практика. Содержание программы расширяет представления учащихся о музыкальных жанрах, стилях и направлениях в эстрадном искусстве, знакомит с традициями и новаторством вокального пения.</w:t>
      </w:r>
    </w:p>
    <w:p w:rsidR="000523CA" w:rsidRPr="000523CA" w:rsidRDefault="000523CA" w:rsidP="0071296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5EC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художественной направленности «</w:t>
      </w:r>
      <w:r w:rsidR="00DD78EA">
        <w:rPr>
          <w:rFonts w:ascii="Times New Roman" w:hAnsi="Times New Roman" w:cs="Times New Roman"/>
          <w:i/>
          <w:sz w:val="28"/>
          <w:szCs w:val="28"/>
        </w:rPr>
        <w:t>У</w:t>
      </w:r>
      <w:r w:rsidR="0023705D">
        <w:rPr>
          <w:rFonts w:ascii="Times New Roman" w:hAnsi="Times New Roman" w:cs="Times New Roman"/>
          <w:i/>
          <w:sz w:val="28"/>
          <w:szCs w:val="28"/>
        </w:rPr>
        <w:t>чусь петь</w:t>
      </w:r>
      <w:r w:rsidR="002D05EC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объёме 10</w:t>
      </w:r>
      <w:r w:rsidR="009D6A84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 рассчитана на детей 7-16</w:t>
      </w:r>
      <w:r w:rsidR="002D05EC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Занятия проводятся </w:t>
      </w:r>
      <w:r w:rsidR="005A76CB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05EC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 по 1 академическому часу. Наполняемость объединения – 15 человек.</w:t>
      </w:r>
      <w:r w:rsidR="002E2DD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состоит из трёх модулей:</w:t>
      </w:r>
    </w:p>
    <w:p w:rsidR="002E2DD7" w:rsidRPr="00A16A00" w:rsidRDefault="002E2DD7" w:rsidP="002E2DD7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модуль – «Эстрадное творчество»;</w:t>
      </w:r>
      <w:r w:rsidRPr="00A16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2 модуль – «Народная песня»;</w:t>
      </w:r>
    </w:p>
    <w:p w:rsidR="00ED3C31" w:rsidRDefault="002E2DD7" w:rsidP="00A70317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3 модуль – «</w:t>
      </w:r>
      <w:r w:rsidR="00F42190" w:rsidRPr="00A16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D6480A" w:rsidRPr="00A16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олисты</w:t>
      </w:r>
      <w:r w:rsidRPr="00A16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5E05ED" w:rsidRPr="005E05ED" w:rsidRDefault="005E05ED" w:rsidP="00A7031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B25D2" w:rsidRPr="00A16A00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ОБУЧЕНИЯ УЧАЩИХСЯ:</w:t>
      </w:r>
    </w:p>
    <w:p w:rsidR="005B25D2" w:rsidRPr="00A16A00" w:rsidRDefault="005B25D2" w:rsidP="0071296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специальных вокальных упражнений,</w:t>
      </w:r>
    </w:p>
    <w:p w:rsidR="005B25D2" w:rsidRPr="00A16A00" w:rsidRDefault="005B25D2" w:rsidP="0071296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работа с учащимися,</w:t>
      </w:r>
    </w:p>
    <w:p w:rsidR="005B25D2" w:rsidRPr="00A16A00" w:rsidRDefault="005B25D2" w:rsidP="0071296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группе,</w:t>
      </w:r>
    </w:p>
    <w:p w:rsidR="005B25D2" w:rsidRPr="00A16A00" w:rsidRDefault="005B25D2" w:rsidP="0071296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практической деятельности,</w:t>
      </w:r>
    </w:p>
    <w:p w:rsidR="005B25D2" w:rsidRDefault="005B25D2" w:rsidP="0071296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выступление, как результат этапа деятельности.</w:t>
      </w:r>
    </w:p>
    <w:p w:rsidR="00007B26" w:rsidRPr="000523CA" w:rsidRDefault="00007B26" w:rsidP="00007B2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23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Виды занятий:</w:t>
      </w:r>
    </w:p>
    <w:p w:rsidR="00007B26" w:rsidRPr="00A16A00" w:rsidRDefault="00007B26" w:rsidP="00007B2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занятие-беседа – проводится в начале и в конце изучения модуля;</w:t>
      </w:r>
    </w:p>
    <w:p w:rsidR="00007B26" w:rsidRPr="00A16A00" w:rsidRDefault="00007B26" w:rsidP="00007B2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занятие – проводится по плану, сочетания теории и практики (сообщение новых сведений, слушание записей – образцов, пение учебно-тренировочного материала);</w:t>
      </w:r>
    </w:p>
    <w:p w:rsidR="00007B26" w:rsidRPr="00A16A00" w:rsidRDefault="00007B26" w:rsidP="00007B2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индивидуальные или групповые формы работы над песенным репертуаром, публичные выступления-концерты.</w:t>
      </w:r>
    </w:p>
    <w:p w:rsidR="002D05EC" w:rsidRPr="00A16A00" w:rsidRDefault="002D05EC" w:rsidP="002D05EC">
      <w:pPr>
        <w:spacing w:after="0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787B" w:rsidRPr="00A70317" w:rsidRDefault="0076787B" w:rsidP="0076787B">
      <w:pPr>
        <w:spacing w:after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0317">
        <w:rPr>
          <w:rFonts w:ascii="Times New Roman" w:eastAsia="Times New Roman" w:hAnsi="Times New Roman" w:cs="Times New Roman"/>
          <w:b/>
          <w:i/>
          <w:lang w:eastAsia="ru-RU"/>
        </w:rPr>
        <w:t>ПО ЗАВЕРШЕНИЮ ПРОГРАММЫ ОБУЧАЮЩИЕСЯ ДОЛЖНЫ:</w:t>
      </w:r>
    </w:p>
    <w:p w:rsidR="0076787B" w:rsidRPr="00A16A00" w:rsidRDefault="0076787B" w:rsidP="0076787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787B" w:rsidRPr="00A16A00" w:rsidRDefault="0076787B" w:rsidP="0076787B">
      <w:pPr>
        <w:pStyle w:val="a8"/>
        <w:numPr>
          <w:ilvl w:val="0"/>
          <w:numId w:val="32"/>
        </w:numPr>
        <w:spacing w:line="259" w:lineRule="auto"/>
        <w:jc w:val="both"/>
      </w:pPr>
      <w:r w:rsidRPr="00A16A00">
        <w:t>Знать теорию образования звука и основные моменты работы голосового аппарата;</w:t>
      </w:r>
    </w:p>
    <w:p w:rsidR="0076787B" w:rsidRPr="00A16A00" w:rsidRDefault="0076787B" w:rsidP="0076787B">
      <w:pPr>
        <w:pStyle w:val="a8"/>
        <w:numPr>
          <w:ilvl w:val="0"/>
          <w:numId w:val="32"/>
        </w:numPr>
        <w:spacing w:after="160" w:line="259" w:lineRule="auto"/>
        <w:jc w:val="both"/>
      </w:pPr>
      <w:r w:rsidRPr="00A16A00">
        <w:t>Знать об артикуляции звука в резонаторном пространстве;</w:t>
      </w:r>
    </w:p>
    <w:p w:rsidR="0076787B" w:rsidRPr="00A16A00" w:rsidRDefault="0076787B" w:rsidP="0076787B">
      <w:pPr>
        <w:pStyle w:val="a8"/>
        <w:numPr>
          <w:ilvl w:val="0"/>
          <w:numId w:val="32"/>
        </w:numPr>
        <w:spacing w:after="160" w:line="259" w:lineRule="auto"/>
        <w:jc w:val="both"/>
      </w:pPr>
      <w:r w:rsidRPr="00A16A00">
        <w:t>Знать об основах эстрадного вокала;</w:t>
      </w:r>
    </w:p>
    <w:p w:rsidR="0076787B" w:rsidRPr="00A16A00" w:rsidRDefault="0076787B" w:rsidP="0076787B">
      <w:pPr>
        <w:pStyle w:val="a8"/>
        <w:numPr>
          <w:ilvl w:val="0"/>
          <w:numId w:val="32"/>
        </w:numPr>
        <w:spacing w:after="160" w:line="259" w:lineRule="auto"/>
        <w:jc w:val="both"/>
      </w:pPr>
      <w:r w:rsidRPr="00A16A00">
        <w:t>Знать о сценическом образе;</w:t>
      </w:r>
    </w:p>
    <w:p w:rsidR="0076787B" w:rsidRPr="00A16A00" w:rsidRDefault="0076787B" w:rsidP="0076787B">
      <w:pPr>
        <w:pStyle w:val="a8"/>
        <w:numPr>
          <w:ilvl w:val="0"/>
          <w:numId w:val="32"/>
        </w:numPr>
        <w:spacing w:after="160" w:line="259" w:lineRule="auto"/>
        <w:jc w:val="both"/>
      </w:pPr>
      <w:r w:rsidRPr="00A16A00">
        <w:t>Знать особенности сценического костюма и концертной деятельности;</w:t>
      </w:r>
    </w:p>
    <w:p w:rsidR="0076787B" w:rsidRPr="00A16A00" w:rsidRDefault="0076787B" w:rsidP="0076787B">
      <w:pPr>
        <w:pStyle w:val="a8"/>
        <w:numPr>
          <w:ilvl w:val="0"/>
          <w:numId w:val="32"/>
        </w:numPr>
        <w:spacing w:after="160" w:line="259" w:lineRule="auto"/>
        <w:jc w:val="both"/>
      </w:pPr>
      <w:r w:rsidRPr="00A16A00">
        <w:t>Знать о построении фразы, предложений, кульминации в работе над песней;</w:t>
      </w:r>
    </w:p>
    <w:p w:rsidR="0076787B" w:rsidRPr="00A16A00" w:rsidRDefault="0076787B" w:rsidP="0076787B">
      <w:pPr>
        <w:pStyle w:val="a8"/>
        <w:numPr>
          <w:ilvl w:val="0"/>
          <w:numId w:val="32"/>
        </w:numPr>
        <w:spacing w:after="160" w:line="259" w:lineRule="auto"/>
        <w:jc w:val="both"/>
      </w:pPr>
      <w:r w:rsidRPr="00A16A00">
        <w:t>Знать музыкальную терминологию;</w:t>
      </w:r>
    </w:p>
    <w:p w:rsidR="0076787B" w:rsidRPr="00A16A00" w:rsidRDefault="0076787B" w:rsidP="0076787B">
      <w:pPr>
        <w:pStyle w:val="a8"/>
        <w:numPr>
          <w:ilvl w:val="0"/>
          <w:numId w:val="32"/>
        </w:numPr>
        <w:spacing w:after="160" w:line="259" w:lineRule="auto"/>
        <w:jc w:val="both"/>
      </w:pPr>
      <w:r w:rsidRPr="00A16A00">
        <w:t>Знать правила поведения на сцене.</w:t>
      </w:r>
    </w:p>
    <w:p w:rsidR="0076787B" w:rsidRPr="00A16A00" w:rsidRDefault="0076787B" w:rsidP="00767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ab/>
        <w:t>Уметь:</w:t>
      </w:r>
    </w:p>
    <w:p w:rsidR="0076787B" w:rsidRPr="00A16A00" w:rsidRDefault="0076787B" w:rsidP="0076787B">
      <w:pPr>
        <w:pStyle w:val="a8"/>
        <w:numPr>
          <w:ilvl w:val="0"/>
          <w:numId w:val="34"/>
        </w:numPr>
        <w:spacing w:line="259" w:lineRule="auto"/>
        <w:jc w:val="both"/>
      </w:pPr>
      <w:r w:rsidRPr="00A16A00">
        <w:t>Уметь выполнять комплексы артикуляционной и дыхательной гимнастики;</w:t>
      </w:r>
    </w:p>
    <w:p w:rsidR="0076787B" w:rsidRPr="00A16A00" w:rsidRDefault="0076787B" w:rsidP="0076787B">
      <w:pPr>
        <w:pStyle w:val="a8"/>
        <w:numPr>
          <w:ilvl w:val="0"/>
          <w:numId w:val="34"/>
        </w:numPr>
        <w:spacing w:after="160" w:line="259" w:lineRule="auto"/>
        <w:jc w:val="both"/>
      </w:pPr>
      <w:r w:rsidRPr="00A16A00">
        <w:t>Уметь работать с микрофонами, под фонограмму, на сценической площадке;</w:t>
      </w:r>
    </w:p>
    <w:p w:rsidR="0076787B" w:rsidRPr="00A16A00" w:rsidRDefault="0076787B" w:rsidP="0076787B">
      <w:pPr>
        <w:pStyle w:val="a8"/>
        <w:numPr>
          <w:ilvl w:val="0"/>
          <w:numId w:val="34"/>
        </w:numPr>
        <w:spacing w:after="160" w:line="259" w:lineRule="auto"/>
        <w:jc w:val="both"/>
      </w:pPr>
      <w:r w:rsidRPr="00A16A00">
        <w:t>Уметь анализировать своё и чужое выступление;</w:t>
      </w:r>
    </w:p>
    <w:p w:rsidR="0076787B" w:rsidRPr="00A16A00" w:rsidRDefault="0076787B" w:rsidP="0076787B">
      <w:pPr>
        <w:pStyle w:val="a8"/>
        <w:numPr>
          <w:ilvl w:val="0"/>
          <w:numId w:val="34"/>
        </w:numPr>
        <w:spacing w:after="160" w:line="259" w:lineRule="auto"/>
        <w:jc w:val="both"/>
      </w:pPr>
      <w:r w:rsidRPr="00A16A00">
        <w:t>Уметь создавать сценический образ;</w:t>
      </w:r>
    </w:p>
    <w:p w:rsidR="0076787B" w:rsidRPr="00A16A00" w:rsidRDefault="0076787B" w:rsidP="0076787B">
      <w:pPr>
        <w:pStyle w:val="a8"/>
        <w:numPr>
          <w:ilvl w:val="0"/>
          <w:numId w:val="34"/>
        </w:numPr>
        <w:spacing w:after="160" w:line="259" w:lineRule="auto"/>
        <w:jc w:val="both"/>
      </w:pPr>
      <w:r w:rsidRPr="00A16A00">
        <w:t>Уметь воплощать сценический образ;</w:t>
      </w:r>
    </w:p>
    <w:p w:rsidR="0076787B" w:rsidRPr="00A16A00" w:rsidRDefault="0076787B" w:rsidP="0076787B">
      <w:pPr>
        <w:pStyle w:val="a8"/>
        <w:numPr>
          <w:ilvl w:val="0"/>
          <w:numId w:val="34"/>
        </w:numPr>
        <w:spacing w:after="160" w:line="259" w:lineRule="auto"/>
        <w:jc w:val="both"/>
      </w:pPr>
      <w:r w:rsidRPr="00A16A00">
        <w:t>Уметь пользоваться техническими средствами в студии звукозаписи;</w:t>
      </w:r>
    </w:p>
    <w:p w:rsidR="0076787B" w:rsidRPr="00A16A00" w:rsidRDefault="0076787B" w:rsidP="0076787B">
      <w:pPr>
        <w:pStyle w:val="a8"/>
        <w:numPr>
          <w:ilvl w:val="0"/>
          <w:numId w:val="34"/>
        </w:numPr>
        <w:spacing w:after="160" w:line="259" w:lineRule="auto"/>
        <w:jc w:val="both"/>
      </w:pPr>
      <w:r w:rsidRPr="00A16A00">
        <w:t>Уметь импровизировать на сцене;</w:t>
      </w:r>
    </w:p>
    <w:p w:rsidR="0076787B" w:rsidRPr="00A16A00" w:rsidRDefault="0076787B" w:rsidP="0076787B">
      <w:pPr>
        <w:pStyle w:val="a8"/>
        <w:numPr>
          <w:ilvl w:val="0"/>
          <w:numId w:val="34"/>
        </w:numPr>
        <w:spacing w:after="160" w:line="259" w:lineRule="auto"/>
        <w:jc w:val="both"/>
      </w:pPr>
      <w:r w:rsidRPr="00A16A00">
        <w:t>Уметь исполнить сложные ритмические рисунки;</w:t>
      </w:r>
    </w:p>
    <w:p w:rsidR="0076787B" w:rsidRPr="00A16A00" w:rsidRDefault="0076787B" w:rsidP="0076787B">
      <w:pPr>
        <w:pStyle w:val="a8"/>
        <w:numPr>
          <w:ilvl w:val="0"/>
          <w:numId w:val="34"/>
        </w:numPr>
        <w:spacing w:after="160" w:line="259" w:lineRule="auto"/>
        <w:jc w:val="both"/>
      </w:pPr>
      <w:r w:rsidRPr="00A16A00">
        <w:t>Уметь свободно двигаться на сцене.</w:t>
      </w:r>
    </w:p>
    <w:p w:rsidR="0076787B" w:rsidRPr="00A16A00" w:rsidRDefault="0076787B" w:rsidP="007678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sz w:val="24"/>
          <w:szCs w:val="24"/>
        </w:rPr>
        <w:t>Развитие личности в ходе осво</w:t>
      </w:r>
      <w:r>
        <w:rPr>
          <w:rFonts w:ascii="Times New Roman" w:hAnsi="Times New Roman" w:cs="Times New Roman"/>
          <w:sz w:val="24"/>
          <w:szCs w:val="24"/>
        </w:rPr>
        <w:t xml:space="preserve">ения материала данной программы </w:t>
      </w:r>
      <w:r w:rsidRPr="00A16A00">
        <w:rPr>
          <w:rFonts w:ascii="Times New Roman" w:hAnsi="Times New Roman" w:cs="Times New Roman"/>
          <w:sz w:val="24"/>
          <w:szCs w:val="24"/>
        </w:rPr>
        <w:t>происходит через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у обучающихся </w:t>
      </w:r>
      <w:r w:rsidRPr="00A16A00">
        <w:rPr>
          <w:rFonts w:ascii="Times New Roman" w:hAnsi="Times New Roman" w:cs="Times New Roman"/>
          <w:sz w:val="24"/>
          <w:szCs w:val="24"/>
        </w:rPr>
        <w:t>следующих компетентностей:</w:t>
      </w:r>
    </w:p>
    <w:p w:rsidR="0076787B" w:rsidRPr="00A16A00" w:rsidRDefault="00A70317" w:rsidP="007678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6787B" w:rsidRPr="00A16A00">
        <w:rPr>
          <w:rFonts w:ascii="Times New Roman" w:hAnsi="Times New Roman" w:cs="Times New Roman"/>
          <w:b/>
          <w:i/>
          <w:sz w:val="24"/>
          <w:szCs w:val="24"/>
        </w:rPr>
        <w:t>Ценностно-смысловых:</w:t>
      </w:r>
    </w:p>
    <w:p w:rsidR="0076787B" w:rsidRPr="00A16A00" w:rsidRDefault="0076787B" w:rsidP="0076787B">
      <w:pPr>
        <w:pStyle w:val="a8"/>
        <w:numPr>
          <w:ilvl w:val="0"/>
          <w:numId w:val="35"/>
        </w:numPr>
        <w:spacing w:line="259" w:lineRule="auto"/>
        <w:jc w:val="both"/>
      </w:pPr>
      <w:r w:rsidRPr="00A16A00">
        <w:t>Владеть способами самоопределения в ситуациях выбора на основе собственных позиций;</w:t>
      </w:r>
    </w:p>
    <w:p w:rsidR="0076787B" w:rsidRPr="00A16A00" w:rsidRDefault="0076787B" w:rsidP="00A70317">
      <w:pPr>
        <w:pStyle w:val="a8"/>
        <w:numPr>
          <w:ilvl w:val="0"/>
          <w:numId w:val="35"/>
        </w:numPr>
        <w:spacing w:line="259" w:lineRule="auto"/>
        <w:jc w:val="both"/>
      </w:pPr>
      <w:r w:rsidRPr="00A16A00">
        <w:t>Осуществлять индивидуальную образовательную траекторию с учетом общих норм и требований.</w:t>
      </w:r>
    </w:p>
    <w:p w:rsidR="0076787B" w:rsidRPr="00A16A00" w:rsidRDefault="00A70317" w:rsidP="00A703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6787B" w:rsidRPr="00A16A00">
        <w:rPr>
          <w:rFonts w:ascii="Times New Roman" w:hAnsi="Times New Roman" w:cs="Times New Roman"/>
          <w:b/>
          <w:i/>
          <w:sz w:val="24"/>
          <w:szCs w:val="24"/>
        </w:rPr>
        <w:t>Общекультурных</w:t>
      </w:r>
      <w:r w:rsidR="0076787B" w:rsidRPr="00A16A00">
        <w:rPr>
          <w:rFonts w:ascii="Times New Roman" w:hAnsi="Times New Roman" w:cs="Times New Roman"/>
          <w:i/>
          <w:sz w:val="24"/>
          <w:szCs w:val="24"/>
        </w:rPr>
        <w:t>:</w:t>
      </w:r>
    </w:p>
    <w:p w:rsidR="0076787B" w:rsidRPr="00A16A00" w:rsidRDefault="0076787B" w:rsidP="0076787B">
      <w:pPr>
        <w:pStyle w:val="a8"/>
        <w:numPr>
          <w:ilvl w:val="0"/>
          <w:numId w:val="36"/>
        </w:numPr>
        <w:spacing w:line="259" w:lineRule="auto"/>
        <w:jc w:val="both"/>
      </w:pPr>
      <w:r w:rsidRPr="00A16A00">
        <w:lastRenderedPageBreak/>
        <w:t>Владеть культурными нормами и традициями; владеть эффективными способами организации свободного времени;</w:t>
      </w:r>
    </w:p>
    <w:p w:rsidR="0076787B" w:rsidRPr="00A16A00" w:rsidRDefault="0076787B" w:rsidP="00A70317">
      <w:pPr>
        <w:pStyle w:val="a8"/>
        <w:numPr>
          <w:ilvl w:val="0"/>
          <w:numId w:val="36"/>
        </w:numPr>
        <w:spacing w:line="259" w:lineRule="auto"/>
        <w:jc w:val="both"/>
      </w:pPr>
      <w:r w:rsidRPr="00A16A00">
        <w:t>Владеть элементами художественно-творческих компетенций исполнителя.</w:t>
      </w:r>
    </w:p>
    <w:p w:rsidR="0076787B" w:rsidRPr="00A16A00" w:rsidRDefault="00A70317" w:rsidP="00A703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6787B" w:rsidRPr="00A16A00">
        <w:rPr>
          <w:rFonts w:ascii="Times New Roman" w:hAnsi="Times New Roman" w:cs="Times New Roman"/>
          <w:b/>
          <w:i/>
          <w:sz w:val="24"/>
          <w:szCs w:val="24"/>
        </w:rPr>
        <w:t>Учебно-познавательных:</w:t>
      </w:r>
    </w:p>
    <w:p w:rsidR="0076787B" w:rsidRPr="00A16A00" w:rsidRDefault="0076787B" w:rsidP="0076787B">
      <w:pPr>
        <w:pStyle w:val="a8"/>
        <w:numPr>
          <w:ilvl w:val="0"/>
          <w:numId w:val="37"/>
        </w:numPr>
        <w:spacing w:line="259" w:lineRule="auto"/>
        <w:jc w:val="both"/>
      </w:pPr>
      <w:r w:rsidRPr="00A16A00">
        <w:t>Уметь организовывать планирование, анализ, самооценку своей учебно-познавательной деятельности;</w:t>
      </w:r>
    </w:p>
    <w:p w:rsidR="0076787B" w:rsidRPr="00A16A00" w:rsidRDefault="0076787B" w:rsidP="00A70317">
      <w:pPr>
        <w:pStyle w:val="a8"/>
        <w:numPr>
          <w:ilvl w:val="0"/>
          <w:numId w:val="37"/>
        </w:numPr>
        <w:spacing w:line="259" w:lineRule="auto"/>
        <w:jc w:val="both"/>
      </w:pPr>
      <w:r w:rsidRPr="00A16A00">
        <w:t>Иметь опыт восприятия картины мира.</w:t>
      </w:r>
    </w:p>
    <w:p w:rsidR="0076787B" w:rsidRPr="00A16A00" w:rsidRDefault="00A70317" w:rsidP="00A703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6787B" w:rsidRPr="00A16A00">
        <w:rPr>
          <w:rFonts w:ascii="Times New Roman" w:hAnsi="Times New Roman" w:cs="Times New Roman"/>
          <w:b/>
          <w:i/>
          <w:sz w:val="24"/>
          <w:szCs w:val="24"/>
        </w:rPr>
        <w:t>Информационных:</w:t>
      </w:r>
    </w:p>
    <w:p w:rsidR="0076787B" w:rsidRPr="00A16A00" w:rsidRDefault="0076787B" w:rsidP="0076787B">
      <w:pPr>
        <w:pStyle w:val="a8"/>
        <w:numPr>
          <w:ilvl w:val="0"/>
          <w:numId w:val="38"/>
        </w:numPr>
        <w:spacing w:line="259" w:lineRule="auto"/>
        <w:jc w:val="both"/>
      </w:pPr>
      <w:r w:rsidRPr="00A16A00">
        <w:t>владеть навыками работы с различными источниками информации;</w:t>
      </w:r>
    </w:p>
    <w:p w:rsidR="0076787B" w:rsidRPr="00A16A00" w:rsidRDefault="0076787B" w:rsidP="00A70317">
      <w:pPr>
        <w:pStyle w:val="a8"/>
        <w:numPr>
          <w:ilvl w:val="0"/>
          <w:numId w:val="38"/>
        </w:numPr>
        <w:spacing w:line="259" w:lineRule="auto"/>
        <w:jc w:val="both"/>
      </w:pPr>
      <w:r w:rsidRPr="00A16A00">
        <w:t>самостоятельно искать,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ее.</w:t>
      </w:r>
    </w:p>
    <w:p w:rsidR="0076787B" w:rsidRPr="00A16A00" w:rsidRDefault="00A70317" w:rsidP="00A703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6787B" w:rsidRPr="00A16A00">
        <w:rPr>
          <w:rFonts w:ascii="Times New Roman" w:hAnsi="Times New Roman" w:cs="Times New Roman"/>
          <w:b/>
          <w:i/>
          <w:sz w:val="24"/>
          <w:szCs w:val="24"/>
        </w:rPr>
        <w:t>Коммуникативных:</w:t>
      </w:r>
    </w:p>
    <w:p w:rsidR="0076787B" w:rsidRPr="00A16A00" w:rsidRDefault="0076787B" w:rsidP="0076787B">
      <w:pPr>
        <w:pStyle w:val="a8"/>
        <w:numPr>
          <w:ilvl w:val="0"/>
          <w:numId w:val="39"/>
        </w:numPr>
        <w:spacing w:line="259" w:lineRule="auto"/>
        <w:jc w:val="both"/>
      </w:pPr>
      <w:r w:rsidRPr="00A16A00">
        <w:t>Уметь представлять себя устно и письменно;</w:t>
      </w:r>
    </w:p>
    <w:p w:rsidR="0076787B" w:rsidRPr="00A16A00" w:rsidRDefault="0076787B" w:rsidP="0076787B">
      <w:pPr>
        <w:pStyle w:val="a8"/>
        <w:numPr>
          <w:ilvl w:val="0"/>
          <w:numId w:val="39"/>
        </w:numPr>
        <w:spacing w:after="160" w:line="259" w:lineRule="auto"/>
        <w:jc w:val="both"/>
      </w:pPr>
      <w:r w:rsidRPr="00A16A00">
        <w:t>Уметь представлять свой коллектив</w:t>
      </w:r>
      <w:r w:rsidR="0023705D">
        <w:t xml:space="preserve"> </w:t>
      </w:r>
      <w:r w:rsidRPr="00A16A00">
        <w:t xml:space="preserve"> в ситуациях межкультурного общения;</w:t>
      </w:r>
    </w:p>
    <w:p w:rsidR="0076787B" w:rsidRPr="00A16A00" w:rsidRDefault="0076787B" w:rsidP="0076787B">
      <w:pPr>
        <w:pStyle w:val="a8"/>
        <w:numPr>
          <w:ilvl w:val="0"/>
          <w:numId w:val="39"/>
        </w:numPr>
        <w:spacing w:after="160" w:line="259" w:lineRule="auto"/>
        <w:jc w:val="both"/>
      </w:pPr>
      <w:r w:rsidRPr="00A16A00">
        <w:t>Владеть способами взаимодействия с окружающими людьми;</w:t>
      </w:r>
    </w:p>
    <w:p w:rsidR="0076787B" w:rsidRPr="00A16A00" w:rsidRDefault="0076787B" w:rsidP="00A70317">
      <w:pPr>
        <w:pStyle w:val="a8"/>
        <w:numPr>
          <w:ilvl w:val="0"/>
          <w:numId w:val="39"/>
        </w:numPr>
        <w:spacing w:line="259" w:lineRule="auto"/>
        <w:jc w:val="both"/>
      </w:pPr>
      <w:r w:rsidRPr="00A16A00">
        <w:t>Владеть способами совместной деятельности в группе, приемами действий в ситуациях общения, умениями искать и находить компромиссы.</w:t>
      </w:r>
    </w:p>
    <w:p w:rsidR="0076787B" w:rsidRPr="00A16A00" w:rsidRDefault="00A70317" w:rsidP="00A703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76787B" w:rsidRPr="00A16A00">
        <w:rPr>
          <w:rFonts w:ascii="Times New Roman" w:hAnsi="Times New Roman" w:cs="Times New Roman"/>
          <w:b/>
          <w:i/>
          <w:sz w:val="24"/>
          <w:szCs w:val="24"/>
        </w:rPr>
        <w:t>Здоровьесберегающих</w:t>
      </w:r>
      <w:proofErr w:type="spellEnd"/>
      <w:r w:rsidR="0076787B" w:rsidRPr="00A16A0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6787B" w:rsidRPr="00A16A00" w:rsidRDefault="0076787B" w:rsidP="0076787B">
      <w:pPr>
        <w:pStyle w:val="a8"/>
        <w:numPr>
          <w:ilvl w:val="0"/>
          <w:numId w:val="40"/>
        </w:numPr>
        <w:spacing w:line="259" w:lineRule="auto"/>
        <w:jc w:val="both"/>
      </w:pPr>
      <w:r w:rsidRPr="00A16A00">
        <w:t>позитивно относиться к своему здоровью;</w:t>
      </w:r>
    </w:p>
    <w:p w:rsidR="0076787B" w:rsidRPr="00A16A00" w:rsidRDefault="0076787B" w:rsidP="0076787B">
      <w:pPr>
        <w:pStyle w:val="a8"/>
        <w:numPr>
          <w:ilvl w:val="0"/>
          <w:numId w:val="40"/>
        </w:numPr>
        <w:spacing w:line="259" w:lineRule="auto"/>
        <w:jc w:val="both"/>
      </w:pPr>
      <w:r w:rsidRPr="00A16A00">
        <w:t>знать и применять правила личной гигиены, уметь заботиться о собственном здоровье, личной безопасности;</w:t>
      </w:r>
    </w:p>
    <w:p w:rsidR="0076787B" w:rsidRPr="00A16A00" w:rsidRDefault="0076787B" w:rsidP="0076787B">
      <w:pPr>
        <w:pStyle w:val="a8"/>
        <w:numPr>
          <w:ilvl w:val="0"/>
          <w:numId w:val="40"/>
        </w:numPr>
        <w:spacing w:after="160" w:line="259" w:lineRule="auto"/>
        <w:jc w:val="both"/>
      </w:pPr>
      <w:proofErr w:type="spellStart"/>
      <w:r w:rsidRPr="00A16A00">
        <w:t>Сформированность</w:t>
      </w:r>
      <w:proofErr w:type="spellEnd"/>
      <w:r w:rsidRPr="00A16A00">
        <w:t xml:space="preserve"> компетентностей может проявляться на различных уровнях:</w:t>
      </w:r>
    </w:p>
    <w:p w:rsidR="0076787B" w:rsidRPr="00A16A00" w:rsidRDefault="0076787B" w:rsidP="0076787B">
      <w:pPr>
        <w:pStyle w:val="a8"/>
        <w:numPr>
          <w:ilvl w:val="0"/>
          <w:numId w:val="40"/>
        </w:numPr>
        <w:spacing w:after="160" w:line="259" w:lineRule="auto"/>
        <w:jc w:val="both"/>
      </w:pPr>
      <w:r w:rsidRPr="00A16A00">
        <w:t>Уровень элементарной грамотности: обучающийся имеет представление о том или ином аспекте деятельности и способен применять на практике свои знания в учебной ситуации;</w:t>
      </w:r>
    </w:p>
    <w:p w:rsidR="0076787B" w:rsidRPr="00A16A00" w:rsidRDefault="0076787B" w:rsidP="0076787B">
      <w:pPr>
        <w:pStyle w:val="a8"/>
        <w:numPr>
          <w:ilvl w:val="0"/>
          <w:numId w:val="40"/>
        </w:numPr>
        <w:spacing w:after="160" w:line="259" w:lineRule="auto"/>
        <w:jc w:val="both"/>
      </w:pPr>
      <w:r w:rsidRPr="00A16A00">
        <w:t>Уровень функциональной грамотности: обучающийся осознает необходимость применения знаний на практике и в принципе готов решать стандартные жизненные проблемы;</w:t>
      </w:r>
    </w:p>
    <w:p w:rsidR="0076787B" w:rsidRPr="00A16A00" w:rsidRDefault="0076787B" w:rsidP="0076787B">
      <w:pPr>
        <w:pStyle w:val="a8"/>
        <w:numPr>
          <w:ilvl w:val="0"/>
          <w:numId w:val="40"/>
        </w:numPr>
        <w:spacing w:after="160" w:line="259" w:lineRule="auto"/>
        <w:jc w:val="both"/>
      </w:pPr>
      <w:r w:rsidRPr="00A16A00">
        <w:t>Уровень общекультурной компетентности: обучающийся проявляет устойчивую приверженность знаниям и способен, самостоятельно оценив ситуацию, выбрать способы действия в ней.</w:t>
      </w:r>
    </w:p>
    <w:p w:rsidR="0076787B" w:rsidRPr="00A16A00" w:rsidRDefault="0076787B" w:rsidP="0076787B">
      <w:pPr>
        <w:pStyle w:val="a8"/>
        <w:numPr>
          <w:ilvl w:val="0"/>
          <w:numId w:val="40"/>
        </w:numPr>
        <w:spacing w:after="160" w:line="259" w:lineRule="auto"/>
        <w:jc w:val="both"/>
      </w:pPr>
      <w:r w:rsidRPr="00A16A00">
        <w:t xml:space="preserve">Уровень </w:t>
      </w:r>
      <w:proofErr w:type="spellStart"/>
      <w:r w:rsidRPr="00A16A00">
        <w:t>допрофессиональной</w:t>
      </w:r>
      <w:proofErr w:type="spellEnd"/>
      <w:r w:rsidRPr="00A16A00">
        <w:t xml:space="preserve"> компетентности: обучающийся способен в полной мере пользоваться тем объемом знаний, умений и навыков, которые отвечают особенностям </w:t>
      </w:r>
      <w:proofErr w:type="spellStart"/>
      <w:r w:rsidRPr="00A16A00">
        <w:t>допрофессионального</w:t>
      </w:r>
      <w:proofErr w:type="spellEnd"/>
      <w:r w:rsidRPr="00A16A00">
        <w:t xml:space="preserve"> образования.</w:t>
      </w:r>
    </w:p>
    <w:p w:rsidR="0076787B" w:rsidRPr="00A16A00" w:rsidRDefault="0076787B" w:rsidP="007678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A16A0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16A00">
        <w:rPr>
          <w:rFonts w:ascii="Times New Roman" w:hAnsi="Times New Roman" w:cs="Times New Roman"/>
          <w:sz w:val="24"/>
          <w:szCs w:val="24"/>
        </w:rPr>
        <w:t xml:space="preserve"> той или иной компетентности определяется методом педагогического наблюдения.</w:t>
      </w:r>
    </w:p>
    <w:p w:rsidR="0076787B" w:rsidRPr="00A16A00" w:rsidRDefault="0076787B" w:rsidP="007678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sz w:val="24"/>
          <w:szCs w:val="24"/>
        </w:rPr>
        <w:t>В конце каждого учебного года проводятся годовые отчётные концерты, на которых исполняют произведения, пройденные в течение года.</w:t>
      </w:r>
    </w:p>
    <w:p w:rsidR="0076787B" w:rsidRPr="00A70317" w:rsidRDefault="0076787B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0600" w:rsidRPr="00A16A00" w:rsidRDefault="002E2DD7" w:rsidP="003E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proofErr w:type="gramStart"/>
      <w:r w:rsidR="00070600" w:rsidRPr="00A1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</w:t>
      </w:r>
      <w:proofErr w:type="gramEnd"/>
      <w:r w:rsidR="00070600" w:rsidRPr="00A1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общеобразовательной </w:t>
      </w:r>
    </w:p>
    <w:p w:rsidR="002E2DD7" w:rsidRPr="00A16A00" w:rsidRDefault="00070600" w:rsidP="003E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2E2DD7" w:rsidRPr="0023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78EA">
        <w:rPr>
          <w:rFonts w:ascii="Times New Roman" w:hAnsi="Times New Roman" w:cs="Times New Roman"/>
          <w:b/>
          <w:sz w:val="28"/>
          <w:szCs w:val="28"/>
        </w:rPr>
        <w:t>У</w:t>
      </w:r>
      <w:r w:rsidR="0023705D" w:rsidRPr="0023705D">
        <w:rPr>
          <w:rFonts w:ascii="Times New Roman" w:hAnsi="Times New Roman" w:cs="Times New Roman"/>
          <w:b/>
          <w:sz w:val="28"/>
          <w:szCs w:val="28"/>
        </w:rPr>
        <w:t>чусь петь</w:t>
      </w:r>
      <w:r w:rsidR="002E2DD7" w:rsidRPr="0023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2DD7" w:rsidRPr="00A70317" w:rsidRDefault="002E2DD7" w:rsidP="002E2DD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11"/>
        <w:gridCol w:w="4166"/>
        <w:gridCol w:w="1683"/>
        <w:gridCol w:w="1680"/>
        <w:gridCol w:w="1657"/>
      </w:tblGrid>
      <w:tr w:rsidR="002E2DD7" w:rsidRPr="00A16A00" w:rsidTr="002E2DD7">
        <w:trPr>
          <w:trHeight w:val="312"/>
        </w:trPr>
        <w:tc>
          <w:tcPr>
            <w:tcW w:w="811" w:type="dxa"/>
            <w:vMerge w:val="restart"/>
          </w:tcPr>
          <w:p w:rsidR="002E2DD7" w:rsidRPr="00A16A00" w:rsidRDefault="002E2DD7" w:rsidP="002E2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E2DD7" w:rsidRPr="00A16A00" w:rsidRDefault="002E2DD7" w:rsidP="002E2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16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16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166" w:type="dxa"/>
            <w:vMerge w:val="restart"/>
          </w:tcPr>
          <w:p w:rsidR="002E2DD7" w:rsidRPr="00A16A00" w:rsidRDefault="002E2DD7" w:rsidP="002E2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модуля</w:t>
            </w:r>
          </w:p>
        </w:tc>
        <w:tc>
          <w:tcPr>
            <w:tcW w:w="5020" w:type="dxa"/>
            <w:gridSpan w:val="3"/>
          </w:tcPr>
          <w:p w:rsidR="002E2DD7" w:rsidRPr="00A16A00" w:rsidRDefault="002E2DD7" w:rsidP="002E2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E2DD7" w:rsidRPr="00A16A00" w:rsidTr="002E2DD7">
        <w:trPr>
          <w:trHeight w:val="336"/>
        </w:trPr>
        <w:tc>
          <w:tcPr>
            <w:tcW w:w="811" w:type="dxa"/>
            <w:vMerge/>
          </w:tcPr>
          <w:p w:rsidR="002E2DD7" w:rsidRPr="00A16A00" w:rsidRDefault="002E2DD7" w:rsidP="002E2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2E2DD7" w:rsidRPr="00A16A00" w:rsidRDefault="002E2DD7" w:rsidP="002E2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</w:tcPr>
          <w:p w:rsidR="002E2DD7" w:rsidRPr="00A16A00" w:rsidRDefault="002E2DD7" w:rsidP="002E2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680" w:type="dxa"/>
          </w:tcPr>
          <w:p w:rsidR="002E2DD7" w:rsidRPr="00A16A00" w:rsidRDefault="002E2DD7" w:rsidP="002E2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657" w:type="dxa"/>
          </w:tcPr>
          <w:p w:rsidR="002E2DD7" w:rsidRPr="00A16A00" w:rsidRDefault="002E2DD7" w:rsidP="002E2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2E2DD7" w:rsidRPr="00A16A00" w:rsidTr="00A16A00">
        <w:trPr>
          <w:trHeight w:val="359"/>
        </w:trPr>
        <w:tc>
          <w:tcPr>
            <w:tcW w:w="811" w:type="dxa"/>
          </w:tcPr>
          <w:p w:rsidR="002E2DD7" w:rsidRPr="00A16A00" w:rsidRDefault="002E2DD7" w:rsidP="003E66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6" w:type="dxa"/>
          </w:tcPr>
          <w:p w:rsidR="002E2DD7" w:rsidRPr="00A16A00" w:rsidRDefault="002E2DD7" w:rsidP="003E6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sz w:val="24"/>
                <w:szCs w:val="24"/>
              </w:rPr>
              <w:t>Эстрадное творчество</w:t>
            </w:r>
          </w:p>
        </w:tc>
        <w:tc>
          <w:tcPr>
            <w:tcW w:w="1683" w:type="dxa"/>
            <w:vAlign w:val="center"/>
          </w:tcPr>
          <w:p w:rsidR="002E2DD7" w:rsidRPr="00A16A00" w:rsidRDefault="00F4238A" w:rsidP="003E6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0" w:type="dxa"/>
            <w:vAlign w:val="center"/>
          </w:tcPr>
          <w:p w:rsidR="002E2DD7" w:rsidRPr="00A16A00" w:rsidRDefault="00F4238A" w:rsidP="003E6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2DD7"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vAlign w:val="center"/>
          </w:tcPr>
          <w:p w:rsidR="002E2DD7" w:rsidRPr="00A16A00" w:rsidRDefault="00F4238A" w:rsidP="003E6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F4238A" w:rsidRPr="00A16A00" w:rsidTr="00280608">
        <w:tc>
          <w:tcPr>
            <w:tcW w:w="811" w:type="dxa"/>
          </w:tcPr>
          <w:p w:rsidR="00F4238A" w:rsidRPr="00A16A00" w:rsidRDefault="00F4238A" w:rsidP="003E66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66" w:type="dxa"/>
          </w:tcPr>
          <w:p w:rsidR="00F4238A" w:rsidRPr="00A16A00" w:rsidRDefault="00F4238A" w:rsidP="003E6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sz w:val="24"/>
                <w:szCs w:val="24"/>
              </w:rPr>
              <w:t>Народная песня</w:t>
            </w:r>
          </w:p>
        </w:tc>
        <w:tc>
          <w:tcPr>
            <w:tcW w:w="1683" w:type="dxa"/>
            <w:vAlign w:val="center"/>
          </w:tcPr>
          <w:p w:rsidR="00F4238A" w:rsidRPr="00A16A00" w:rsidRDefault="00F4238A" w:rsidP="003E6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0" w:type="dxa"/>
            <w:vAlign w:val="center"/>
          </w:tcPr>
          <w:p w:rsidR="00F4238A" w:rsidRPr="00A16A00" w:rsidRDefault="00F4238A" w:rsidP="003E6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7" w:type="dxa"/>
            <w:vAlign w:val="center"/>
          </w:tcPr>
          <w:p w:rsidR="00F4238A" w:rsidRPr="00A16A00" w:rsidRDefault="00F4238A" w:rsidP="003E6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F4238A" w:rsidRPr="00A16A00" w:rsidTr="00A16A00">
        <w:trPr>
          <w:trHeight w:val="227"/>
        </w:trPr>
        <w:tc>
          <w:tcPr>
            <w:tcW w:w="811" w:type="dxa"/>
          </w:tcPr>
          <w:p w:rsidR="00F4238A" w:rsidRPr="00A16A00" w:rsidRDefault="00F4238A" w:rsidP="003E66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6" w:type="dxa"/>
          </w:tcPr>
          <w:p w:rsidR="00F4238A" w:rsidRPr="00A16A00" w:rsidRDefault="00F42190" w:rsidP="003E6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5B71">
              <w:rPr>
                <w:rFonts w:ascii="Times New Roman" w:hAnsi="Times New Roman" w:cs="Times New Roman"/>
                <w:sz w:val="24"/>
                <w:szCs w:val="24"/>
              </w:rPr>
              <w:t>ольное пение</w:t>
            </w:r>
          </w:p>
        </w:tc>
        <w:tc>
          <w:tcPr>
            <w:tcW w:w="1683" w:type="dxa"/>
            <w:vAlign w:val="center"/>
          </w:tcPr>
          <w:p w:rsidR="00F4238A" w:rsidRPr="00A16A00" w:rsidRDefault="00F4238A" w:rsidP="003E6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0" w:type="dxa"/>
            <w:vAlign w:val="center"/>
          </w:tcPr>
          <w:p w:rsidR="00F4238A" w:rsidRPr="00A16A00" w:rsidRDefault="00437AD4" w:rsidP="003E6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7" w:type="dxa"/>
            <w:vAlign w:val="center"/>
          </w:tcPr>
          <w:p w:rsidR="00F4238A" w:rsidRPr="00A16A00" w:rsidRDefault="00437AD4" w:rsidP="003E6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2E2DD7" w:rsidRPr="00A16A00" w:rsidTr="00A16A00">
        <w:trPr>
          <w:trHeight w:val="382"/>
        </w:trPr>
        <w:tc>
          <w:tcPr>
            <w:tcW w:w="811" w:type="dxa"/>
          </w:tcPr>
          <w:p w:rsidR="002E2DD7" w:rsidRPr="00A16A00" w:rsidRDefault="002E2DD7" w:rsidP="003E6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</w:tcPr>
          <w:p w:rsidR="002E2DD7" w:rsidRPr="00A16A00" w:rsidRDefault="002E2DD7" w:rsidP="003E66B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2E2DD7" w:rsidRPr="00A16A00" w:rsidRDefault="002E2DD7" w:rsidP="003E6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680" w:type="dxa"/>
          </w:tcPr>
          <w:p w:rsidR="002E2DD7" w:rsidRPr="00A16A00" w:rsidRDefault="00437AD4" w:rsidP="003E6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57" w:type="dxa"/>
          </w:tcPr>
          <w:p w:rsidR="002E2DD7" w:rsidRPr="00A16A00" w:rsidRDefault="00437AD4" w:rsidP="003E6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0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3E66BE" w:rsidRPr="00A16A00" w:rsidRDefault="003E66BE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5D2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3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Модул</w:t>
      </w:r>
      <w:r w:rsidR="00ED3C31" w:rsidRPr="000523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 w:rsidRPr="000523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523C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0523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«Эстрадное творчество»</w:t>
      </w:r>
    </w:p>
    <w:p w:rsidR="000523CA" w:rsidRPr="000523CA" w:rsidRDefault="000523CA" w:rsidP="000523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proofErr w:type="gramStart"/>
      <w:r w:rsidRPr="0005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эстрадному творчеству.</w:t>
      </w:r>
    </w:p>
    <w:p w:rsidR="000523CA" w:rsidRPr="00A16A00" w:rsidRDefault="000523CA" w:rsidP="000523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решаются следующие </w:t>
      </w: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523CA" w:rsidRPr="000523CA" w:rsidRDefault="000523CA" w:rsidP="000523CA">
      <w:pPr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основами теории эстрадного жанра (сценический имидж, пластика),</w:t>
      </w:r>
    </w:p>
    <w:p w:rsidR="000523CA" w:rsidRPr="000523CA" w:rsidRDefault="000523CA" w:rsidP="000523CA">
      <w:pPr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навыков работы с ТСО (кассета, СД-диск, микрофон),</w:t>
      </w:r>
    </w:p>
    <w:p w:rsidR="000523CA" w:rsidRPr="00A16A00" w:rsidRDefault="000523CA" w:rsidP="000523CA">
      <w:pPr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вокальных навыков,</w:t>
      </w:r>
    </w:p>
    <w:p w:rsidR="000523CA" w:rsidRDefault="000523CA" w:rsidP="00007B26">
      <w:pPr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песенному творчеству, эмоциональной отзывчивости на музыку и вкуса.</w:t>
      </w:r>
    </w:p>
    <w:p w:rsidR="00007B26" w:rsidRPr="00007B26" w:rsidRDefault="00007B26" w:rsidP="00007B26">
      <w:pPr>
        <w:spacing w:after="0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23CA" w:rsidRPr="000523CA" w:rsidRDefault="000523CA" w:rsidP="000523C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2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УЧЕБНО-ТЕМАТИЧЕСКИЙ ПЛАН </w:t>
      </w:r>
    </w:p>
    <w:p w:rsidR="00A16A00" w:rsidRPr="00A16A00" w:rsidRDefault="00A16A00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6"/>
        <w:gridCol w:w="1134"/>
        <w:gridCol w:w="1417"/>
        <w:gridCol w:w="1134"/>
      </w:tblGrid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2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3E66BE" w:rsidRPr="00A16A00" w:rsidRDefault="003E66BE" w:rsidP="002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A16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A16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2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B25D2" w:rsidRPr="00A16A00" w:rsidRDefault="005B25D2" w:rsidP="002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и виды работы</w:t>
            </w:r>
          </w:p>
          <w:p w:rsidR="005B25D2" w:rsidRPr="00A16A00" w:rsidRDefault="005B25D2" w:rsidP="002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2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B25D2" w:rsidRPr="00A16A00" w:rsidRDefault="005B25D2" w:rsidP="002E2DD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2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B25D2" w:rsidRPr="00A16A00" w:rsidRDefault="005B25D2" w:rsidP="002E2DD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2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кол-во часов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часть. Эстрадное творчество. Особенности вокального эстрадного пения.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Фонограмма, её особенности и возможности. Пение учебно-тренировочного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работы с микрофоном. Пение учебно-тренировочного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Пластическое интонирование. Пение учебно-тренировочного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Сценический имидж. Пение учебно-тренировочного материала.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ансамбль. Пение учебно-тренировочного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ансамблевого исполнения. Пение учебно-тренировочного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«Бек-вокал» и его роль в эстрадном жанре. Пение учебно-тренировочного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отчёт.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5899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9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9" w:rsidRPr="00A16A00" w:rsidRDefault="0081573D" w:rsidP="00712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9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9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9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5D2" w:rsidRPr="00A16A00" w:rsidTr="006E15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EC6E94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015899" w:rsidP="00712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0523CA" w:rsidRPr="00155B71" w:rsidRDefault="000523CA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25D2" w:rsidRPr="00A70317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Основное содержание </w:t>
      </w:r>
      <w:r w:rsidR="00096C59" w:rsidRPr="00A7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МОДУЛЯ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«Эстрадное творчество» (2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часа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):</w:t>
      </w:r>
    </w:p>
    <w:p w:rsidR="005B25D2" w:rsidRPr="00A16A00" w:rsidRDefault="00097257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знакомство</w:t>
      </w:r>
    </w:p>
    <w:p w:rsidR="005B25D2" w:rsidRPr="00A16A00" w:rsidRDefault="00097257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инструктаж по ТБ</w:t>
      </w:r>
    </w:p>
    <w:p w:rsidR="005B25D2" w:rsidRPr="00A16A00" w:rsidRDefault="00097257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постановка певческой задачи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расширение представ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 жанре «Эстрадное пение»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«манера исполнения»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индивидуальное прослушивание.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«Фонограмма, её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особенности и возможности» (4 часа)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понятие фо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нограмма, её виды и особенности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слушание и 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«плюсовок» и «</w:t>
      </w:r>
      <w:proofErr w:type="spellStart"/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минусовок</w:t>
      </w:r>
      <w:proofErr w:type="spellEnd"/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песенного репертуар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B25D2" w:rsidRPr="00A16A00" w:rsidRDefault="00097257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учебно-тренировочного материала, направленного на формирование вокальных навыков в жанре эстрадного пения (чистоты интонирования, унисона, мягкой атаки звука,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глубокого певческого дыхания…)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запись фонограмм.</w:t>
      </w:r>
    </w:p>
    <w:p w:rsidR="00097257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«Приёмы работы с микрофоном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(4 часа)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знакомство с техническим устройством – микрофон, его типами (стационарный проводной,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радиомикрофон) и возможностями</w:t>
      </w:r>
    </w:p>
    <w:p w:rsidR="003E66BE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работа с 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технических умений и навыков работы с микрофоном (положение в руке, напра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вление, приближение и удаление)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пение учебно-тренировочного материала, направленного на формирование вокальных навыков в жанре эстрадного пения (чистота 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интонирования, унисона, дикции)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разучивание песенного репертуара.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«Плас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тическое интонирование» (4 часа)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«сценическое движение», «сценическая пластика»,</w:t>
      </w:r>
    </w:p>
    <w:p w:rsidR="005B25D2" w:rsidRPr="00A16A00" w:rsidRDefault="00F75764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виде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озапис</w:t>
      </w:r>
      <w:r w:rsidR="00ED3C31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и-примера </w:t>
      </w:r>
      <w:proofErr w:type="spellStart"/>
      <w:r w:rsidR="00ED3C31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="00ED3C31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-вокальной ком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с включением хореографических элементов,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учебно-тренировочного материала с введением элементов хореографии в рамках жанра эстрадной песни.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«Сценический имидж» (6 часов)</w:t>
      </w:r>
    </w:p>
    <w:p w:rsidR="005B25D2" w:rsidRPr="00A16A00" w:rsidRDefault="00097257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понятием «сценический имидж», приёмы</w:t>
      </w:r>
    </w:p>
    <w:p w:rsidR="005B25D2" w:rsidRPr="00A16A00" w:rsidRDefault="00097257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создания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знакомство с понятием –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эстрадного мастерства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знак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омство с понятием – образ песни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выявление пе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вческой наклонности </w:t>
      </w:r>
      <w:proofErr w:type="gramStart"/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подбор песенного материала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работа с 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составлен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исполнительского плана песни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введение тренировочных занятий по формированию навыков сценического мастерства (манера исполнения, вокал, костюм, пластика, поведение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сцене, общение со зрителем)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работа с 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сценического образа исполняемых песен.</w:t>
      </w:r>
    </w:p>
    <w:p w:rsidR="00097257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«Вокальный ансамбль» (4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понятием – вокальный эстрадный ансамбль,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записей примеров вокального ансамбля в рамках жанра эстрадного пения,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учебно-тренировочного материала, направленного на развитие навыков ансамблевог</w:t>
      </w:r>
      <w:r w:rsidR="0015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эстрадного пения (унисон, </w:t>
      </w:r>
      <w:proofErr w:type="spellStart"/>
      <w:r w:rsidR="00155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голосие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разучивание песенного репертуара.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«Приё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ансамблевого исполнения» (4 часа)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 приёмами 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ансамблевого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исполнения-солист +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подпевка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смена солистов,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пение учебно-тренировочного материала, направленного на развитие ансамблевого эстрадного пения (унисон,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и групповая работа, направленная на разучивание песенного репертуара со сменой солистов.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«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«Бек-вокал» 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его роль эстрадном жанре» (4 часа)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знакомство с понятием «бек-вокал» и его роль в эстрадном жанре,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слушание записей примеров сольного исполнения с «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бек-вокалом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пение учебно-тренировочного материала, направленного на развитие навыков ансамблевого эстрадного пения соло +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-вокал,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подготовка к творческому отчёту в рамках представленного мероприятия.</w:t>
      </w:r>
    </w:p>
    <w:p w:rsidR="005B25D2" w:rsidRPr="00A16A00" w:rsidRDefault="00097257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5B25D2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ворческий отчёт</w:t>
      </w:r>
      <w:r w:rsidR="005B25D2" w:rsidRPr="00A16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часа</w:t>
      </w: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Отчётный концерт.</w:t>
      </w:r>
    </w:p>
    <w:p w:rsidR="00ED3C31" w:rsidRPr="00A16A00" w:rsidRDefault="0081573D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 контроль</w:t>
      </w:r>
      <w:r w:rsidR="0009725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(2 часа)</w:t>
      </w:r>
      <w:r w:rsidR="00AC2377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C237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Тестирование. </w:t>
      </w:r>
      <w:r w:rsidR="00843303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модуля</w:t>
      </w:r>
      <w:r w:rsidR="00AC237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257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6BE" w:rsidRPr="00A16A00" w:rsidRDefault="003E66BE" w:rsidP="003E66BE">
      <w:pPr>
        <w:spacing w:after="0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5D2" w:rsidRPr="00007B26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 ЗАВЕРШЕНИЮ ПЕРВОГО </w:t>
      </w:r>
      <w:r w:rsidR="00ED3C31"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МОДУЛЯ</w:t>
      </w:r>
      <w:r w:rsidR="00437AD4"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gramStart"/>
      <w:r w:rsidR="00ED3C31"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</w:t>
      </w:r>
      <w:r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УЧА</w:t>
      </w:r>
      <w:r w:rsidR="00ED3C31"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Ю</w:t>
      </w:r>
      <w:r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ЩИЕСЯ</w:t>
      </w:r>
      <w:proofErr w:type="gramEnd"/>
      <w:r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ДОЛЖНЫ: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 стилевых особенностях вокального эстрадного жанра;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 средствах создания сценического имиджа;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пользоваться ТСО (кассета, СД-диск, микрофон);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следующими вокальными навыками: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петь в диапазоне: первые голоса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Вторые голоса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певческую установку;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петь только с мягкой атакой, чистым, лёгким звуком;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правильно гласные и чётко произносить согласные звуки;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форсировать звучание при исполнении песен героического склада;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петь выразительно. Осмысленно простые песни;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петь чисто и слаженно в унисон, несложные двухголосные музыкальные упражнения;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исполнять сольно;</w:t>
      </w:r>
    </w:p>
    <w:p w:rsidR="003E66BE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правила охраны детского голоса.</w:t>
      </w:r>
    </w:p>
    <w:p w:rsidR="0076787B" w:rsidRPr="0076787B" w:rsidRDefault="0076787B" w:rsidP="0071296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7B26" w:rsidRDefault="00007B26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B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Модуль </w:t>
      </w:r>
      <w:r w:rsidRPr="00007B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007B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«Народная песня»</w:t>
      </w:r>
    </w:p>
    <w:p w:rsidR="00007B26" w:rsidRPr="00007B26" w:rsidRDefault="00007B26" w:rsidP="00007B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0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proofErr w:type="gramStart"/>
      <w:r w:rsidRPr="00007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народной песне.</w:t>
      </w:r>
    </w:p>
    <w:p w:rsidR="00007B26" w:rsidRPr="00A16A00" w:rsidRDefault="00007B26" w:rsidP="00007B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модуля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следующие </w:t>
      </w: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07B26" w:rsidRPr="00A16A00" w:rsidRDefault="00007B26" w:rsidP="00007B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основами теории фольклорных жанров (лирическая песня, плясовая песня);</w:t>
      </w:r>
    </w:p>
    <w:p w:rsidR="00007B26" w:rsidRPr="00A16A00" w:rsidRDefault="00007B26" w:rsidP="00007B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вокальных навыков (огласовка, распев, а капелла);</w:t>
      </w:r>
    </w:p>
    <w:p w:rsidR="00007B26" w:rsidRPr="00A16A00" w:rsidRDefault="00007B26" w:rsidP="00007B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основных навыков работы с ТСО (кассета, СД-диск, микрофон),</w:t>
      </w:r>
    </w:p>
    <w:p w:rsidR="00007B26" w:rsidRDefault="00007B26" w:rsidP="00007B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интереса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народному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творчеству, эмоциональной отзывчивости на музыку.</w:t>
      </w:r>
    </w:p>
    <w:p w:rsidR="00F75764" w:rsidRDefault="00F75764" w:rsidP="00155B7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25D2" w:rsidRPr="00155B71" w:rsidRDefault="005B25D2" w:rsidP="00155B7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7B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389"/>
        <w:gridCol w:w="1070"/>
        <w:gridCol w:w="1440"/>
        <w:gridCol w:w="1025"/>
      </w:tblGrid>
      <w:tr w:rsidR="005B25D2" w:rsidRPr="00A16A00" w:rsidTr="005B25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виды работы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</w:tr>
      <w:tr w:rsidR="005B25D2" w:rsidRPr="00A16A00" w:rsidTr="005B25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Вводная часть. Народная песня. Виды народных песен.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AC2377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5D2" w:rsidRPr="00A16A00" w:rsidTr="005B25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стилизации в контексте эстрадного пения.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AC2377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5D2" w:rsidRPr="00A16A00" w:rsidTr="005B25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Лирические народные песни. Приёмы работы. Пение учебно-тренировочного материала.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AC2377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25D2" w:rsidRPr="00A16A00" w:rsidTr="005B25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Плясовые народные песни. Приёмы работы. Пение учебно-тренировочного материала.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AC2377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25D2" w:rsidRPr="00A16A00" w:rsidTr="005B25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ансамбль; особенности и приёмы исполнения.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5D2" w:rsidRPr="00A16A00" w:rsidRDefault="00AC2377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25D2" w:rsidRPr="00A16A00" w:rsidTr="00096C59">
        <w:trPr>
          <w:trHeight w:val="3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2" w:rsidRPr="00A16A00" w:rsidRDefault="005B25D2" w:rsidP="0009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2" w:rsidRPr="00A16A00" w:rsidRDefault="00F83AFD" w:rsidP="00CF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исполнения</w:t>
            </w:r>
            <w:r w:rsidR="00CF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5D2"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капелла</w:t>
            </w:r>
            <w:r w:rsidR="00CF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25D2"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2" w:rsidRPr="00A16A00" w:rsidRDefault="00843303" w:rsidP="0009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2" w:rsidRPr="00A16A00" w:rsidRDefault="00843303" w:rsidP="0009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2" w:rsidRPr="00A16A00" w:rsidRDefault="00843303" w:rsidP="0009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25D2" w:rsidRPr="00A16A00" w:rsidTr="005B25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отчёт.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5D2" w:rsidRPr="00A16A00" w:rsidTr="005B25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81573D" w:rsidP="003E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(тестирование)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AC2377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5D2" w:rsidRPr="00A16A00" w:rsidTr="005B25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5B25D2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843303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2" w:rsidRPr="00A16A00" w:rsidRDefault="00AC2377" w:rsidP="003E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5B25D2" w:rsidRPr="00007B26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5D2" w:rsidRPr="00A16A00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программы</w:t>
      </w:r>
      <w:r w:rsidR="00A1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</w:t>
      </w:r>
      <w:r w:rsidR="00A1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«Народная песня»</w:t>
      </w:r>
      <w:r w:rsidR="00843303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Виды народных песен (2 часа)</w:t>
      </w:r>
    </w:p>
    <w:p w:rsidR="005B25D2" w:rsidRPr="00A16A00" w:rsidRDefault="00F83AFD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певческой задачи;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фольклорной музык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 контексте эстрадного жанра;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представления об особенностях народной песни её жанрах (лирические, плясовые,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скоморошины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хороводные), её видах (бытовые, игровые, трудовые, военные, календарно-т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ематические);</w:t>
      </w:r>
      <w:proofErr w:type="gramEnd"/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учебно-тренировочного материала, направленного на формирование народной манеры исполнения (стилизация).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«Понятие стилизация в</w:t>
      </w:r>
      <w:r w:rsidR="00A703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контексте эстрадного пения» (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часа</w:t>
      </w:r>
      <w:r w:rsidR="00A703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понятием стилизация;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и сравнивание образцов аутентичного и стилизованного фольклора (фол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ьклорная музыка разных регионов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стилизованного фольклора эстрадных коллективов «Русская песня» под рук.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Н.Бабкиной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олотое кольцо» исп. Н.</w:t>
      </w:r>
      <w:r w:rsidR="00A7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Кадышева</w:t>
      </w:r>
      <w:proofErr w:type="spellEnd"/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песенного репертуара с учётом индивиду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особенностей обучающихся;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пение учебно-тренировочного материал, направленного на формирование народной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манеры исполнения (стилизация);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запись фонограмм.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«Лирические на</w:t>
      </w:r>
      <w:r w:rsidR="00F83AFD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родные песни. Приёмы работы» (8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</w:t>
      </w:r>
      <w:r w:rsidR="00F83AFD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ов)</w:t>
      </w:r>
    </w:p>
    <w:p w:rsidR="00AD0539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представлений о лирической народной песни, её особенностях (распевы, штрих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легато, кантилена, фразировка);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учебно-тренировочного материала, направленного на формирование народной манеры исполнения (стилизация), формирование навыка пения распевов, навыка кантилены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над певческим дыханием;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певческих навыков, навыков работы с лирической песней.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«Плясовые нар</w:t>
      </w:r>
      <w:r w:rsidR="00F83AFD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одные песни. Приёмы работы» (8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</w:t>
      </w:r>
      <w:r w:rsidR="00F83AFD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ов)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представлений о плясовых народных песнях, их особенностях (распевы, штрихи нон легато и стаккато, фразировка…)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учебно-тренировочного материала, направленного на формирование народной манеры исполнения (стилизация), развитие подвижности гортани и чёткости дикции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над певческим дыханием;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индивидуальная работа с 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певческих навыков, навыков работы с плясовой песней.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«Народный ансамбль: особ</w:t>
      </w:r>
      <w:r w:rsidR="00F83AFD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енности и приёмы исполнения» (8 часов)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особенностями стил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изованных фольклорных ансамблей;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представлений о роли солиста 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фольклорном ансамблевом пении;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записей примеров подг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олосочного исполнения и канонов;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пение учебно-тренировочного материала, направленного на развитие 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гармонического слуха;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 разучивание стилизованных народных песен с приёмами многоголосного пения канон и пение с подголоском.</w:t>
      </w:r>
    </w:p>
    <w:p w:rsidR="005B25D2" w:rsidRPr="00A16A00" w:rsidRDefault="00F83AFD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Тема «Приёмы </w:t>
      </w:r>
      <w:proofErr w:type="gramStart"/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исполнения</w:t>
      </w:r>
      <w:proofErr w:type="gramEnd"/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</w:t>
      </w:r>
      <w:r w:rsidR="00155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капелла» (4</w:t>
      </w:r>
      <w:r w:rsidR="005B25D2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часа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5B25D2" w:rsidRPr="00A16A00" w:rsidRDefault="00F83AFD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знакомство с понятием «а</w:t>
      </w:r>
      <w:r w:rsidR="0015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капелла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выразительными особенно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этого приёма исполнения;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слушание фольклорных обр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азцов с использованием </w:t>
      </w:r>
      <w:proofErr w:type="gramStart"/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proofErr w:type="gramEnd"/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5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капелла;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пение учебно-тренировочного материала, направленного на развитие гармонического слуха, пения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музыкального сопровождения;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разучивание народных песен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</w:t>
      </w:r>
      <w:proofErr w:type="gramEnd"/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5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AF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капелла;</w:t>
      </w:r>
    </w:p>
    <w:p w:rsidR="005B25D2" w:rsidRPr="00A16A00" w:rsidRDefault="00F83AFD" w:rsidP="007129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81573D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ворческий отчёт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5B25D2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часа</w:t>
      </w:r>
      <w:r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81573D" w:rsidRPr="00A16A00" w:rsidRDefault="00F83AFD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3D" w:rsidRPr="00A16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 контроль (2 часа).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Тестирование.</w:t>
      </w:r>
    </w:p>
    <w:p w:rsidR="008C6955" w:rsidRPr="00A16A00" w:rsidRDefault="008C6955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25D2" w:rsidRPr="00007B26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 ЗАВЕРШЕНИЮ ВТОРОГО </w:t>
      </w:r>
      <w:r w:rsidR="00ED3C31"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МОДУЛЯ</w:t>
      </w:r>
      <w:r w:rsidR="00437AD4"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gramStart"/>
      <w:r w:rsidR="0081573D"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</w:t>
      </w:r>
      <w:r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УЧА</w:t>
      </w:r>
      <w:r w:rsidR="0081573D"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Ю</w:t>
      </w:r>
      <w:r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ЩИЕСЯ</w:t>
      </w:r>
      <w:proofErr w:type="gramEnd"/>
      <w:r w:rsidRPr="00007B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ДОЛЖНЫ: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о стилевых 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фольклорной музыки;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представления о фольклорных песенных жанрах «лирическая Песня», «плясовая 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песня»;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пользоваться Т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(кассета.</w:t>
      </w:r>
      <w:proofErr w:type="gramEnd"/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СД-диск, микрофон);</w:t>
      </w:r>
      <w:proofErr w:type="gramEnd"/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следующими вокальными навыками:</w:t>
      </w:r>
    </w:p>
    <w:p w:rsidR="005B25D2" w:rsidRPr="00A16A00" w:rsidRDefault="0081573D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в диапазоне: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голоса –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7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7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голоса –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</w:t>
      </w:r>
      <w:proofErr w:type="spellEnd"/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</w:t>
      </w:r>
      <w:proofErr w:type="gramStart"/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5B25D2" w:rsidRPr="00A16A00" w:rsidRDefault="0081573D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певческую установку;</w:t>
      </w:r>
    </w:p>
    <w:p w:rsidR="005B25D2" w:rsidRPr="00A16A00" w:rsidRDefault="0081573D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петь «на опоре»;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применять дикционные правила использования народных песен,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вокальные технические приёмы народной манеры исполнения, не форсировать звучание при исп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олнении песен в народной манере;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петь выразительно, ос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 простые народные песни;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чисто и слаженно в унисон, несложные народные лирически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плясовые двухголосные песни;</w:t>
      </w:r>
    </w:p>
    <w:p w:rsidR="005B25D2" w:rsidRPr="00A16A00" w:rsidRDefault="005B25D2" w:rsidP="007129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самостоятельно на слух определять народную манеру исполне</w:t>
      </w:r>
      <w:r w:rsidR="0081573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стилизацию народной песни;</w:t>
      </w:r>
    </w:p>
    <w:p w:rsidR="005B25D2" w:rsidRPr="00A16A00" w:rsidRDefault="0081573D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исполнять 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5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D3C31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апелла и с элементами </w:t>
      </w:r>
      <w:proofErr w:type="spellStart"/>
      <w:r w:rsidR="00ED3C31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B26" w:rsidRDefault="00007B26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539" w:rsidRPr="00007B26" w:rsidRDefault="00007B26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B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Модуль </w:t>
      </w:r>
      <w:r w:rsidRPr="00007B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="00155B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«Сольное пение»</w:t>
      </w:r>
    </w:p>
    <w:p w:rsidR="00007B26" w:rsidRDefault="00007B26" w:rsidP="00007B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5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</w:t>
      </w:r>
      <w:proofErr w:type="gramStart"/>
      <w:r w:rsidR="00155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15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</w:t>
      </w:r>
      <w:r w:rsidR="00D7222B" w:rsidRPr="00D7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сольной работы с вокальными произведениями.</w:t>
      </w:r>
    </w:p>
    <w:p w:rsidR="008E19EC" w:rsidRDefault="008E19EC" w:rsidP="008E19E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9EC" w:rsidRDefault="008E19EC" w:rsidP="008E19E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своить приёмы сольного и ансамблевого пения;</w:t>
      </w:r>
    </w:p>
    <w:p w:rsidR="008E19EC" w:rsidRDefault="008E19EC" w:rsidP="008E19E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культу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 исполнительского мастерства;</w:t>
      </w:r>
    </w:p>
    <w:p w:rsidR="008E19EC" w:rsidRPr="00A16A00" w:rsidRDefault="008E19EC" w:rsidP="008E19E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эмоцион</w:t>
      </w:r>
      <w:r w:rsidR="00767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альную отзывчивость на музыку.</w:t>
      </w:r>
    </w:p>
    <w:p w:rsidR="00D7222B" w:rsidRPr="0076787B" w:rsidRDefault="00D7222B" w:rsidP="00007B2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5D2" w:rsidRPr="00007B26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B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УЧЕБНО-ТЕМАТИЧЕСКИЙ ПЛАН</w:t>
      </w:r>
    </w:p>
    <w:p w:rsidR="00D6480A" w:rsidRPr="00007B26" w:rsidRDefault="00D6480A" w:rsidP="00007B26">
      <w:pPr>
        <w:tabs>
          <w:tab w:val="left" w:pos="3165"/>
          <w:tab w:val="center" w:pos="4890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385"/>
        <w:gridCol w:w="1136"/>
        <w:gridCol w:w="1134"/>
        <w:gridCol w:w="1417"/>
      </w:tblGrid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rPr>
                <w:b/>
                <w:sz w:val="24"/>
                <w:szCs w:val="24"/>
              </w:rPr>
            </w:pPr>
            <w:r w:rsidRPr="00A16A0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16A00">
              <w:rPr>
                <w:b/>
                <w:sz w:val="24"/>
                <w:szCs w:val="24"/>
              </w:rPr>
              <w:t>п</w:t>
            </w:r>
            <w:proofErr w:type="gramEnd"/>
            <w:r w:rsidRPr="00A16A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jc w:val="center"/>
              <w:rPr>
                <w:b/>
                <w:sz w:val="24"/>
                <w:szCs w:val="24"/>
              </w:rPr>
            </w:pPr>
          </w:p>
          <w:p w:rsidR="00D6480A" w:rsidRPr="00A16A00" w:rsidRDefault="00D6480A" w:rsidP="00D6480A">
            <w:pPr>
              <w:jc w:val="center"/>
              <w:rPr>
                <w:b/>
                <w:sz w:val="24"/>
                <w:szCs w:val="24"/>
              </w:rPr>
            </w:pPr>
            <w:r w:rsidRPr="00A16A00">
              <w:rPr>
                <w:b/>
                <w:sz w:val="24"/>
                <w:szCs w:val="24"/>
              </w:rPr>
              <w:t>Содержание и виды работы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b/>
                <w:sz w:val="24"/>
                <w:szCs w:val="24"/>
              </w:rPr>
            </w:pPr>
            <w:r w:rsidRPr="00A16A00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16A00">
              <w:rPr>
                <w:b/>
                <w:sz w:val="24"/>
                <w:szCs w:val="24"/>
              </w:rPr>
              <w:t>Прак</w:t>
            </w:r>
            <w:proofErr w:type="spellEnd"/>
            <w:r w:rsidRPr="00A16A00">
              <w:rPr>
                <w:b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1417" w:type="dxa"/>
          </w:tcPr>
          <w:p w:rsidR="0076787B" w:rsidRDefault="00D6480A" w:rsidP="0076787B">
            <w:pPr>
              <w:rPr>
                <w:b/>
                <w:sz w:val="24"/>
                <w:szCs w:val="24"/>
              </w:rPr>
            </w:pPr>
            <w:r w:rsidRPr="00A16A00">
              <w:rPr>
                <w:b/>
                <w:sz w:val="24"/>
                <w:szCs w:val="24"/>
              </w:rPr>
              <w:t>Общее кол</w:t>
            </w:r>
          </w:p>
          <w:p w:rsidR="00D6480A" w:rsidRPr="00A16A00" w:rsidRDefault="0076787B" w:rsidP="00767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gramStart"/>
            <w:r w:rsidR="00D6480A" w:rsidRPr="00A16A00">
              <w:rPr>
                <w:b/>
                <w:sz w:val="24"/>
                <w:szCs w:val="24"/>
              </w:rPr>
              <w:t>во</w:t>
            </w:r>
            <w:proofErr w:type="gramEnd"/>
            <w:r w:rsidR="00D6480A" w:rsidRPr="00A16A00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jc w:val="both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Работа над песней. Смысловой разбор текста.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jc w:val="both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Работа над проблемными местами в произведении.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3.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jc w:val="both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Создание сценического образа.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4.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jc w:val="both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Воплощение сценического образа.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4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5.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jc w:val="both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Практическая работа с микрофоном.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4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tabs>
                <w:tab w:val="left" w:pos="4470"/>
              </w:tabs>
              <w:jc w:val="both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Движение под музыку. Распределение тела в сценическом пространстве.</w:t>
            </w:r>
            <w:r w:rsidRPr="00A16A00">
              <w:rPr>
                <w:sz w:val="24"/>
                <w:szCs w:val="24"/>
              </w:rPr>
              <w:tab/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4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7.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Сценическая хореография.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8.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Работа над жестом, раскрытие певческого образа.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4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9.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Взаимодействие с партнером.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10.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Импровизация.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11.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Работа над репертуаром.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12.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Постановка ансамблевых номеров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13.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jc w:val="both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 xml:space="preserve">Сводные репетиции ансамбля.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14.</w:t>
            </w:r>
          </w:p>
        </w:tc>
        <w:tc>
          <w:tcPr>
            <w:tcW w:w="5385" w:type="dxa"/>
          </w:tcPr>
          <w:p w:rsidR="00D6480A" w:rsidRPr="00A16A00" w:rsidRDefault="00D6480A" w:rsidP="00D6480A">
            <w:pPr>
              <w:jc w:val="both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Концертная деятельность.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  <w:r w:rsidRPr="00A16A00">
              <w:rPr>
                <w:sz w:val="24"/>
                <w:szCs w:val="24"/>
              </w:rPr>
              <w:t>2</w:t>
            </w:r>
          </w:p>
        </w:tc>
      </w:tr>
      <w:tr w:rsidR="00D6480A" w:rsidRPr="00A16A00" w:rsidTr="0076787B">
        <w:tc>
          <w:tcPr>
            <w:tcW w:w="675" w:type="dxa"/>
          </w:tcPr>
          <w:p w:rsidR="00D6480A" w:rsidRPr="00A16A00" w:rsidRDefault="00D6480A" w:rsidP="00D64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D6480A" w:rsidRPr="00A16A00" w:rsidRDefault="00D6480A" w:rsidP="00D6480A">
            <w:pPr>
              <w:jc w:val="center"/>
              <w:rPr>
                <w:b/>
                <w:sz w:val="24"/>
                <w:szCs w:val="24"/>
              </w:rPr>
            </w:pPr>
            <w:r w:rsidRPr="00A16A00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6" w:type="dxa"/>
          </w:tcPr>
          <w:p w:rsidR="00D6480A" w:rsidRPr="00A16A00" w:rsidRDefault="00D6480A" w:rsidP="00D6480A">
            <w:pPr>
              <w:jc w:val="center"/>
              <w:rPr>
                <w:b/>
                <w:sz w:val="24"/>
                <w:szCs w:val="24"/>
              </w:rPr>
            </w:pPr>
            <w:r w:rsidRPr="00A16A0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6480A" w:rsidRPr="00A16A00" w:rsidRDefault="00D6480A" w:rsidP="00D6480A">
            <w:pPr>
              <w:jc w:val="center"/>
              <w:rPr>
                <w:b/>
                <w:sz w:val="24"/>
                <w:szCs w:val="24"/>
              </w:rPr>
            </w:pPr>
            <w:r w:rsidRPr="00A16A0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6480A" w:rsidRPr="00A16A00" w:rsidRDefault="00D6480A" w:rsidP="00D6480A">
            <w:pPr>
              <w:jc w:val="center"/>
              <w:rPr>
                <w:b/>
                <w:sz w:val="24"/>
                <w:szCs w:val="24"/>
              </w:rPr>
            </w:pPr>
            <w:r w:rsidRPr="00A16A00">
              <w:rPr>
                <w:b/>
                <w:sz w:val="24"/>
                <w:szCs w:val="24"/>
              </w:rPr>
              <w:t>36</w:t>
            </w:r>
          </w:p>
        </w:tc>
      </w:tr>
    </w:tbl>
    <w:p w:rsidR="003E66BE" w:rsidRPr="00096C59" w:rsidRDefault="003E66BE" w:rsidP="003E66B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80A" w:rsidRPr="00D7222B" w:rsidRDefault="00D6480A" w:rsidP="003E6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2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96C59" w:rsidRPr="00D7222B">
        <w:rPr>
          <w:rFonts w:ascii="Times New Roman" w:hAnsi="Times New Roman" w:cs="Times New Roman"/>
          <w:b/>
          <w:sz w:val="28"/>
          <w:szCs w:val="28"/>
        </w:rPr>
        <w:t>3 МОДУЛЯ</w:t>
      </w:r>
    </w:p>
    <w:p w:rsidR="00437AD4" w:rsidRPr="00A16A00" w:rsidRDefault="00D6480A" w:rsidP="003E6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1.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Работа над песней. Смысловой разбор текста.</w:t>
      </w:r>
      <w:r w:rsidR="001B3DAF" w:rsidRPr="00A16A0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37AD4" w:rsidRPr="00A16A00">
        <w:rPr>
          <w:rFonts w:ascii="Times New Roman" w:hAnsi="Times New Roman" w:cs="Times New Roman"/>
          <w:b/>
          <w:sz w:val="24"/>
          <w:szCs w:val="24"/>
        </w:rPr>
        <w:t xml:space="preserve">2 ч.) </w:t>
      </w:r>
      <w:r w:rsidRPr="00A16A00">
        <w:rPr>
          <w:rFonts w:ascii="Times New Roman" w:hAnsi="Times New Roman" w:cs="Times New Roman"/>
          <w:sz w:val="24"/>
          <w:szCs w:val="24"/>
        </w:rPr>
        <w:t>Смысловой разбор текста, создание сценического образа, воплощение сценического образа. Показ, исполнение песни, прослушивание в записи. Раскрытие содержания произведения, его взаимосвязь со средствами музыкальной выразительности. Очень важна работа над эмоциональной передачей содержания исполняемого произведения и решение актёрских задач. Пение под фонограмму.</w:t>
      </w:r>
      <w:r w:rsidR="00437AD4" w:rsidRPr="00A16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A16A00">
        <w:rPr>
          <w:rFonts w:ascii="Times New Roman" w:hAnsi="Times New Roman" w:cs="Times New Roman"/>
          <w:b/>
          <w:sz w:val="24"/>
          <w:szCs w:val="24"/>
        </w:rPr>
        <w:t>:</w:t>
      </w:r>
      <w:r w:rsidRPr="00A16A00">
        <w:rPr>
          <w:rFonts w:ascii="Times New Roman" w:hAnsi="Times New Roman" w:cs="Times New Roman"/>
          <w:sz w:val="24"/>
          <w:szCs w:val="24"/>
        </w:rPr>
        <w:t xml:space="preserve"> Разучивание текста мелодии, работа над отдельными фразами на слоги без текста. Работа над текстом без мелодии.</w:t>
      </w:r>
    </w:p>
    <w:p w:rsidR="003E66BE" w:rsidRPr="00A16A00" w:rsidRDefault="00D6480A" w:rsidP="003E6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2.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Работа над проблемными местами в произведении.</w:t>
      </w:r>
      <w:r w:rsidR="00437AD4" w:rsidRPr="00A16A00">
        <w:rPr>
          <w:rFonts w:ascii="Times New Roman" w:hAnsi="Times New Roman" w:cs="Times New Roman"/>
          <w:b/>
          <w:sz w:val="24"/>
          <w:szCs w:val="24"/>
        </w:rPr>
        <w:t xml:space="preserve"> (2 ч.) </w:t>
      </w: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Отработка проблемных ме</w:t>
      </w:r>
      <w:proofErr w:type="gramStart"/>
      <w:r w:rsidRPr="00A16A00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A16A00">
        <w:rPr>
          <w:rFonts w:ascii="Times New Roman" w:hAnsi="Times New Roman" w:cs="Times New Roman"/>
          <w:sz w:val="24"/>
          <w:szCs w:val="24"/>
        </w:rPr>
        <w:t xml:space="preserve">оизведениях. Интонирование. Пение различных вокализов - добиваться ровного плавного </w:t>
      </w:r>
      <w:proofErr w:type="spellStart"/>
      <w:r w:rsidRPr="00A16A00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A16A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A00">
        <w:rPr>
          <w:rFonts w:ascii="Times New Roman" w:hAnsi="Times New Roman" w:cs="Times New Roman"/>
          <w:sz w:val="24"/>
          <w:szCs w:val="24"/>
        </w:rPr>
        <w:t>кантиленного</w:t>
      </w:r>
      <w:proofErr w:type="spellEnd"/>
      <w:r w:rsidRPr="00A16A00">
        <w:rPr>
          <w:rFonts w:ascii="Times New Roman" w:hAnsi="Times New Roman" w:cs="Times New Roman"/>
          <w:sz w:val="24"/>
          <w:szCs w:val="24"/>
        </w:rPr>
        <w:t xml:space="preserve"> звучания. </w:t>
      </w:r>
      <w:proofErr w:type="spellStart"/>
      <w:r w:rsidRPr="00A16A00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A16A00">
        <w:rPr>
          <w:rFonts w:ascii="Times New Roman" w:hAnsi="Times New Roman" w:cs="Times New Roman"/>
          <w:sz w:val="24"/>
          <w:szCs w:val="24"/>
        </w:rPr>
        <w:t xml:space="preserve"> проблемных мест на различные интервалы. Работа над текстом без мелодии (проговаривание на дыхании), соединение отдельных фраз, используя вокальные упражнения, работу над звукообразованием. </w:t>
      </w:r>
    </w:p>
    <w:p w:rsidR="00D6480A" w:rsidRPr="00A16A00" w:rsidRDefault="00D6480A" w:rsidP="003E6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3.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Создание сценического образа.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 (2ч.) </w:t>
      </w:r>
      <w:r w:rsidRPr="00A16A00">
        <w:rPr>
          <w:rFonts w:ascii="Times New Roman" w:hAnsi="Times New Roman" w:cs="Times New Roman"/>
          <w:sz w:val="24"/>
          <w:szCs w:val="24"/>
        </w:rPr>
        <w:t>Осмысление сценического содержания произведения, его характера, разбор средств музыкальной выразительности. Особенности авторского стиля и собственная интерпретация произведения.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gramStart"/>
      <w:r w:rsidRPr="00A16A00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A16A00">
        <w:rPr>
          <w:rFonts w:ascii="Times New Roman" w:hAnsi="Times New Roman" w:cs="Times New Roman"/>
          <w:sz w:val="24"/>
          <w:szCs w:val="24"/>
        </w:rPr>
        <w:t xml:space="preserve"> в теории к конкретному произведению. Эмоциональная передача содержания исполняемого произведения.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4.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Воплощение сценического образа</w:t>
      </w:r>
      <w:r w:rsidRPr="00A16A00">
        <w:rPr>
          <w:rFonts w:ascii="Times New Roman" w:hAnsi="Times New Roman" w:cs="Times New Roman"/>
          <w:sz w:val="24"/>
          <w:szCs w:val="24"/>
        </w:rPr>
        <w:t>.</w:t>
      </w:r>
      <w:r w:rsidR="002F2725" w:rsidRPr="00A16A00">
        <w:rPr>
          <w:rFonts w:ascii="Times New Roman" w:hAnsi="Times New Roman" w:cs="Times New Roman"/>
          <w:sz w:val="24"/>
          <w:szCs w:val="24"/>
        </w:rPr>
        <w:t xml:space="preserve"> (4ч.) </w:t>
      </w:r>
      <w:r w:rsidRPr="00A16A00">
        <w:rPr>
          <w:rFonts w:ascii="Times New Roman" w:hAnsi="Times New Roman" w:cs="Times New Roman"/>
          <w:sz w:val="24"/>
          <w:szCs w:val="24"/>
        </w:rPr>
        <w:t>Раскрытие содержания музыки и текста, особенностей художественного сценического образа. Сценическое воплощение произведения. Разбор авторского замысла. Актуальность песни.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gramStart"/>
      <w:r w:rsidRPr="00A16A00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A16A00">
        <w:rPr>
          <w:rFonts w:ascii="Times New Roman" w:hAnsi="Times New Roman" w:cs="Times New Roman"/>
          <w:sz w:val="24"/>
          <w:szCs w:val="24"/>
        </w:rPr>
        <w:t xml:space="preserve"> в теории к конкретному произведению. Эмоциональная передача содержания. Работа на сценической площадке.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5. Практическая работа с микрофонами.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A7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A16A00">
        <w:rPr>
          <w:rFonts w:ascii="Times New Roman" w:hAnsi="Times New Roman" w:cs="Times New Roman"/>
          <w:sz w:val="24"/>
          <w:szCs w:val="24"/>
        </w:rPr>
        <w:t>Использование микрофонов для сценических воплощений разъяснение основных правил в условиях сцены.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Работа с микрофонами: шнуровыми, радио микрофонами.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6.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Движение под музыку.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 xml:space="preserve">Распределение тела в сценическом пространстве.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>(4</w:t>
      </w:r>
      <w:r w:rsidR="00A7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>ч.)</w:t>
      </w:r>
      <w:r w:rsidR="002F2725"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sz w:val="24"/>
          <w:szCs w:val="24"/>
        </w:rPr>
        <w:t>Выполнение движений со сложным рисунком. Особенности движения различных частей тела. Движение частей тела в жизни вместе и отдельно. Кости и суставы; как с ними обращаться.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Игры и упражнения на разогрев, умение работать телом: «Вертолет», «Горнолыжник», «Наша Таня», «Растущие крылья», «Штаны на веревочке».</w:t>
      </w:r>
    </w:p>
    <w:p w:rsidR="001B3DAF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7.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Сценическая хореография.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7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Практика: </w:t>
      </w:r>
      <w:r w:rsidRPr="00A16A00">
        <w:rPr>
          <w:rFonts w:ascii="Times New Roman" w:hAnsi="Times New Roman" w:cs="Times New Roman"/>
          <w:sz w:val="24"/>
          <w:szCs w:val="24"/>
        </w:rPr>
        <w:t xml:space="preserve">Танцевальные комбинации в стиле </w:t>
      </w:r>
      <w:proofErr w:type="spellStart"/>
      <w:r w:rsidRPr="00A16A00">
        <w:rPr>
          <w:rFonts w:ascii="Times New Roman" w:hAnsi="Times New Roman" w:cs="Times New Roman"/>
          <w:sz w:val="24"/>
          <w:szCs w:val="24"/>
        </w:rPr>
        <w:t>Бродвейский</w:t>
      </w:r>
      <w:proofErr w:type="spellEnd"/>
      <w:r w:rsidRPr="00A16A00">
        <w:rPr>
          <w:rFonts w:ascii="Times New Roman" w:hAnsi="Times New Roman" w:cs="Times New Roman"/>
          <w:sz w:val="24"/>
          <w:szCs w:val="24"/>
        </w:rPr>
        <w:t xml:space="preserve"> джаз, </w:t>
      </w:r>
      <w:proofErr w:type="spellStart"/>
      <w:r w:rsidRPr="00A16A00">
        <w:rPr>
          <w:rFonts w:ascii="Times New Roman" w:hAnsi="Times New Roman" w:cs="Times New Roman"/>
          <w:sz w:val="24"/>
          <w:szCs w:val="24"/>
        </w:rPr>
        <w:t>HipHop</w:t>
      </w:r>
      <w:proofErr w:type="spellEnd"/>
      <w:r w:rsidRPr="00A16A00">
        <w:rPr>
          <w:rFonts w:ascii="Times New Roman" w:hAnsi="Times New Roman" w:cs="Times New Roman"/>
          <w:sz w:val="24"/>
          <w:szCs w:val="24"/>
        </w:rPr>
        <w:t xml:space="preserve">. Разучивание хореографии для конкретного песенного репертуара. 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8.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Работа над жестом, раскрытие певческого образа.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A7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>ч.)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Работа над жестом, подачей. Взгляд. Амплитуда движения. Выполнение упражнений с более сложным ритмическим рисунком.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9.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Взаимодействие с партнером.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7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A16A00">
        <w:rPr>
          <w:rFonts w:ascii="Times New Roman" w:hAnsi="Times New Roman" w:cs="Times New Roman"/>
          <w:sz w:val="24"/>
          <w:szCs w:val="24"/>
        </w:rPr>
        <w:t>Принципы и условия взаимодействия с партнером. Партнер в театре. Партнер как предмет и зритель. Я – партнер: требования, желания, ощущения. Как правильно работать с партнером.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Игры и упражнения на развитие внимания и доверия к партнеру: </w:t>
      </w:r>
      <w:proofErr w:type="gramStart"/>
      <w:r w:rsidRPr="00A16A00">
        <w:rPr>
          <w:rFonts w:ascii="Times New Roman" w:hAnsi="Times New Roman" w:cs="Times New Roman"/>
          <w:sz w:val="24"/>
          <w:szCs w:val="24"/>
        </w:rPr>
        <w:t>«Воздушная подушка», «Веревочка», «Расположение к себе», «Паутинка», «Скульптурная группа», «Танец для полных», «Силовое поле», «Замок», «Контакт», «Мостик».</w:t>
      </w:r>
      <w:proofErr w:type="gramEnd"/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10. Импровизация.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sz w:val="24"/>
          <w:szCs w:val="24"/>
        </w:rPr>
        <w:t>(2</w:t>
      </w:r>
      <w:r w:rsidR="00A70317">
        <w:rPr>
          <w:rFonts w:ascii="Times New Roman" w:hAnsi="Times New Roman" w:cs="Times New Roman"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sz w:val="24"/>
          <w:szCs w:val="24"/>
        </w:rPr>
        <w:t xml:space="preserve">ч.) </w:t>
      </w:r>
      <w:r w:rsidRPr="00A16A00">
        <w:rPr>
          <w:rFonts w:ascii="Times New Roman" w:hAnsi="Times New Roman" w:cs="Times New Roman"/>
          <w:sz w:val="24"/>
          <w:szCs w:val="24"/>
        </w:rPr>
        <w:t>Импровизация, ее основы и необходимость. Танцевальная импровизация под музыку. Освоение элементов музыкальной выразительности. Ошибки в импровизации.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Игры и упражнения на развитие импровизации: «Балет», Пляски мира», «Кривое зеркало», «Волны».</w:t>
      </w:r>
    </w:p>
    <w:p w:rsidR="003E66BE" w:rsidRPr="00A16A00" w:rsidRDefault="00D6480A" w:rsidP="003E6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11.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Работа над репертуаром.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7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Постановка отдельных песенных номеров. Раскрытие образа. Умение «держаться</w:t>
      </w:r>
      <w:r w:rsidR="003E66BE" w:rsidRPr="00A16A00">
        <w:rPr>
          <w:rFonts w:ascii="Times New Roman" w:hAnsi="Times New Roman" w:cs="Times New Roman"/>
          <w:sz w:val="24"/>
          <w:szCs w:val="24"/>
        </w:rPr>
        <w:t>» на сцене, работа со зрителем.</w:t>
      </w:r>
    </w:p>
    <w:p w:rsidR="00D6480A" w:rsidRPr="00A16A00" w:rsidRDefault="00D6480A" w:rsidP="003E6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12.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Постановка ансамблевых номеров.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7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Постановка танцевальных комбинаций. Перестроения в различных рисунках. Работа с музыкальным материалом. Точность и выразительность исполнения ансамблевых номеров.</w:t>
      </w:r>
    </w:p>
    <w:p w:rsidR="001B3DAF" w:rsidRPr="00A16A00" w:rsidRDefault="00D6480A" w:rsidP="003E66B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13</w:t>
      </w:r>
      <w:r w:rsidRPr="00A16A00">
        <w:rPr>
          <w:rFonts w:ascii="Times New Roman" w:hAnsi="Times New Roman" w:cs="Times New Roman"/>
          <w:sz w:val="24"/>
          <w:szCs w:val="24"/>
        </w:rPr>
        <w:t xml:space="preserve">. </w:t>
      </w:r>
      <w:r w:rsidRPr="00A16A00">
        <w:rPr>
          <w:rFonts w:ascii="Times New Roman" w:hAnsi="Times New Roman" w:cs="Times New Roman"/>
          <w:b/>
          <w:sz w:val="24"/>
          <w:szCs w:val="24"/>
        </w:rPr>
        <w:t>Сводные репетиции ансамбля</w:t>
      </w:r>
      <w:r w:rsidRPr="00A16A00">
        <w:rPr>
          <w:rFonts w:ascii="Times New Roman" w:hAnsi="Times New Roman" w:cs="Times New Roman"/>
          <w:sz w:val="24"/>
          <w:szCs w:val="24"/>
        </w:rPr>
        <w:t>.</w:t>
      </w:r>
      <w:r w:rsidR="002F2725"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>(2</w:t>
      </w:r>
      <w:r w:rsidR="00A7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D6480A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Работа в полном составе (дуэт, трио, ансамбль) над произведениями. Работа под фонограммы «минус». Работа над кульминацией, дикцией, артикуляцией. Поведение на сцене.</w:t>
      </w:r>
    </w:p>
    <w:p w:rsidR="001B3DAF" w:rsidRPr="00A16A00" w:rsidRDefault="00D6480A" w:rsidP="001B3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Тема 14.</w:t>
      </w:r>
      <w:r w:rsidRPr="00A16A00">
        <w:rPr>
          <w:rFonts w:ascii="Times New Roman" w:hAnsi="Times New Roman" w:cs="Times New Roman"/>
          <w:sz w:val="24"/>
          <w:szCs w:val="24"/>
        </w:rPr>
        <w:t xml:space="preserve"> </w:t>
      </w:r>
      <w:r w:rsidRPr="00A16A00">
        <w:rPr>
          <w:rFonts w:ascii="Times New Roman" w:hAnsi="Times New Roman" w:cs="Times New Roman"/>
          <w:b/>
          <w:sz w:val="24"/>
          <w:szCs w:val="24"/>
        </w:rPr>
        <w:t>Концертная деятельность.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7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25" w:rsidRPr="00A16A00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1B3DAF" w:rsidRPr="00981B48" w:rsidRDefault="00D6480A" w:rsidP="00981B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16A00">
        <w:rPr>
          <w:rFonts w:ascii="Times New Roman" w:hAnsi="Times New Roman" w:cs="Times New Roman"/>
          <w:sz w:val="24"/>
          <w:szCs w:val="24"/>
        </w:rPr>
        <w:t xml:space="preserve"> Выступления на концертах, тематических вечерах, конкурсах. Закрепление приобретённых знаний, умений и навыков на практике.</w:t>
      </w:r>
    </w:p>
    <w:p w:rsidR="00A63E43" w:rsidRPr="004B38C0" w:rsidRDefault="00845C45" w:rsidP="001B3DA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B38C0">
        <w:rPr>
          <w:rFonts w:ascii="Times New Roman" w:hAnsi="Times New Roman" w:cs="Times New Roman"/>
          <w:b/>
          <w:sz w:val="32"/>
          <w:szCs w:val="32"/>
        </w:rPr>
        <w:t>Формы отслеживания резул</w:t>
      </w:r>
      <w:r w:rsidR="00560B36" w:rsidRPr="004B38C0">
        <w:rPr>
          <w:rFonts w:ascii="Times New Roman" w:hAnsi="Times New Roman" w:cs="Times New Roman"/>
          <w:b/>
          <w:sz w:val="32"/>
          <w:szCs w:val="32"/>
        </w:rPr>
        <w:t>ьтатов</w:t>
      </w:r>
      <w:r w:rsidR="00A63E43" w:rsidRPr="004B38C0">
        <w:rPr>
          <w:rFonts w:ascii="Times New Roman" w:hAnsi="Times New Roman" w:cs="Times New Roman"/>
          <w:b/>
          <w:sz w:val="32"/>
          <w:szCs w:val="32"/>
        </w:rPr>
        <w:t xml:space="preserve"> образовательного процесса</w:t>
      </w:r>
      <w:r w:rsidRPr="004B38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3DAF" w:rsidRPr="00096C59" w:rsidRDefault="001B3DAF" w:rsidP="001B3DAF">
      <w:pPr>
        <w:spacing w:after="0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845C45" w:rsidRPr="00A16A00" w:rsidRDefault="00845C45" w:rsidP="001B3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Способы определения результативности:</w:t>
      </w:r>
    </w:p>
    <w:p w:rsidR="00845C45" w:rsidRPr="00A16A00" w:rsidRDefault="00845C45" w:rsidP="001B3DAF">
      <w:pPr>
        <w:pStyle w:val="a8"/>
        <w:numPr>
          <w:ilvl w:val="0"/>
          <w:numId w:val="41"/>
        </w:numPr>
        <w:spacing w:line="259" w:lineRule="auto"/>
        <w:jc w:val="both"/>
      </w:pPr>
      <w:r w:rsidRPr="00A16A00">
        <w:t>Педагогическое наблюдение;</w:t>
      </w:r>
    </w:p>
    <w:p w:rsidR="001B3DAF" w:rsidRPr="00A16A00" w:rsidRDefault="00845C45" w:rsidP="001B3DAF">
      <w:pPr>
        <w:pStyle w:val="a8"/>
        <w:numPr>
          <w:ilvl w:val="0"/>
          <w:numId w:val="41"/>
        </w:numPr>
        <w:spacing w:line="259" w:lineRule="auto"/>
        <w:jc w:val="both"/>
      </w:pPr>
      <w:r w:rsidRPr="00A16A00">
        <w:t>Педагогический анализ.</w:t>
      </w:r>
    </w:p>
    <w:p w:rsidR="001B3DAF" w:rsidRPr="00096C59" w:rsidRDefault="001B3DAF" w:rsidP="001B3DAF">
      <w:pPr>
        <w:pStyle w:val="a8"/>
        <w:spacing w:line="259" w:lineRule="auto"/>
        <w:ind w:left="1647"/>
        <w:jc w:val="both"/>
        <w:rPr>
          <w:sz w:val="4"/>
          <w:szCs w:val="4"/>
        </w:rPr>
      </w:pPr>
    </w:p>
    <w:p w:rsidR="00845C45" w:rsidRPr="00A16A00" w:rsidRDefault="00845C45" w:rsidP="001B3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00">
        <w:rPr>
          <w:rFonts w:ascii="Times New Roman" w:hAnsi="Times New Roman" w:cs="Times New Roman"/>
          <w:b/>
          <w:sz w:val="24"/>
          <w:szCs w:val="24"/>
        </w:rPr>
        <w:t>Вид контроля:</w:t>
      </w:r>
    </w:p>
    <w:p w:rsidR="00845C45" w:rsidRPr="00A16A00" w:rsidRDefault="00845C45" w:rsidP="001B3DAF">
      <w:pPr>
        <w:pStyle w:val="a8"/>
        <w:numPr>
          <w:ilvl w:val="0"/>
          <w:numId w:val="42"/>
        </w:numPr>
        <w:spacing w:line="259" w:lineRule="auto"/>
        <w:jc w:val="both"/>
      </w:pPr>
      <w:r w:rsidRPr="00A16A00">
        <w:t>начало учебного года - беседа, опрос, тестирование, анкетирование;</w:t>
      </w:r>
    </w:p>
    <w:p w:rsidR="00845C45" w:rsidRPr="00A16A00" w:rsidRDefault="00845C45" w:rsidP="00845C45">
      <w:pPr>
        <w:pStyle w:val="a8"/>
        <w:numPr>
          <w:ilvl w:val="0"/>
          <w:numId w:val="42"/>
        </w:numPr>
        <w:spacing w:after="160" w:line="259" w:lineRule="auto"/>
        <w:jc w:val="both"/>
      </w:pPr>
      <w:r w:rsidRPr="00A16A00">
        <w:t>в течение всего учебного года - педагогическое наблюдение, опрос, контрольное занятие, самостоятельная работа;</w:t>
      </w:r>
    </w:p>
    <w:p w:rsidR="00845C45" w:rsidRDefault="00845C45" w:rsidP="00845C45">
      <w:pPr>
        <w:pStyle w:val="a8"/>
        <w:numPr>
          <w:ilvl w:val="0"/>
          <w:numId w:val="42"/>
        </w:numPr>
        <w:spacing w:after="160" w:line="259" w:lineRule="auto"/>
        <w:jc w:val="both"/>
      </w:pPr>
      <w:r w:rsidRPr="00A16A00">
        <w:t xml:space="preserve">в конце учебного года или </w:t>
      </w:r>
      <w:r w:rsidR="0023705D">
        <w:t>модуля</w:t>
      </w:r>
      <w:r w:rsidRPr="00A16A00">
        <w:t xml:space="preserve"> – откр</w:t>
      </w:r>
      <w:r w:rsidR="00587ED3">
        <w:t>ытый урок – концерт, контрольное занятие</w:t>
      </w:r>
      <w:r w:rsidRPr="00A16A00">
        <w:t>, отчетный концерт, конкурсные выступления.</w:t>
      </w:r>
    </w:p>
    <w:p w:rsidR="00A63E43" w:rsidRDefault="00587ED3" w:rsidP="00587ED3">
      <w:pPr>
        <w:pStyle w:val="a8"/>
        <w:spacing w:after="160" w:line="259" w:lineRule="auto"/>
        <w:ind w:left="0"/>
        <w:jc w:val="both"/>
      </w:pPr>
      <w:r>
        <w:tab/>
      </w:r>
      <w:r w:rsidR="00560B36">
        <w:t>Проведение диагностики осуществляется педагогом дополнительного образования объединения и администрацией учреждения с помощью различных методов: наблюдение, творческое портфолио обучающихся, индивидуальная творческая работа, анкетирование, тестирование, зачёт. Полученные данные заносятся в таблицу результатов образовательного уровня обучающихся. Осуществляется анализ результатов диагностики.</w:t>
      </w:r>
    </w:p>
    <w:p w:rsidR="004B38C0" w:rsidRDefault="004B38C0" w:rsidP="00A63E43">
      <w:pPr>
        <w:pStyle w:val="a8"/>
        <w:spacing w:after="160" w:line="259" w:lineRule="auto"/>
        <w:ind w:left="1080"/>
        <w:jc w:val="both"/>
        <w:rPr>
          <w:sz w:val="16"/>
          <w:szCs w:val="16"/>
        </w:rPr>
      </w:pPr>
    </w:p>
    <w:p w:rsidR="00587ED3" w:rsidRPr="004B38C0" w:rsidRDefault="00560B36" w:rsidP="004B38C0">
      <w:pPr>
        <w:pStyle w:val="a8"/>
        <w:spacing w:after="160" w:line="259" w:lineRule="auto"/>
        <w:ind w:left="1080" w:hanging="371"/>
        <w:rPr>
          <w:b/>
          <w:i/>
        </w:rPr>
      </w:pPr>
      <w:r w:rsidRPr="00587ED3">
        <w:rPr>
          <w:b/>
          <w:i/>
        </w:rPr>
        <w:t>Таблица</w:t>
      </w:r>
      <w:r w:rsidR="004B38C0">
        <w:rPr>
          <w:b/>
          <w:i/>
        </w:rPr>
        <w:t xml:space="preserve">: </w:t>
      </w:r>
      <w:r w:rsidR="004B38C0">
        <w:t>Результаты мониторинга.</w:t>
      </w:r>
    </w:p>
    <w:p w:rsidR="00560B36" w:rsidRPr="00587ED3" w:rsidRDefault="00560B36" w:rsidP="004B38C0">
      <w:pPr>
        <w:pStyle w:val="a8"/>
        <w:spacing w:after="160" w:line="259" w:lineRule="auto"/>
        <w:ind w:left="709"/>
        <w:jc w:val="both"/>
        <w:rPr>
          <w:b/>
        </w:rPr>
      </w:pPr>
      <w:r w:rsidRPr="00587ED3">
        <w:rPr>
          <w:b/>
        </w:rPr>
        <w:lastRenderedPageBreak/>
        <w:t>Фамилия и имя</w:t>
      </w:r>
      <w:r w:rsidR="00587ED3" w:rsidRPr="00587ED3">
        <w:rPr>
          <w:b/>
        </w:rPr>
        <w:t>:_________________________________________</w:t>
      </w:r>
      <w:r w:rsidRPr="00587ED3">
        <w:rPr>
          <w:b/>
        </w:rPr>
        <w:t xml:space="preserve"> </w:t>
      </w:r>
    </w:p>
    <w:p w:rsidR="00587ED3" w:rsidRDefault="00587ED3" w:rsidP="00A63E43">
      <w:pPr>
        <w:pStyle w:val="a8"/>
        <w:spacing w:after="160" w:line="259" w:lineRule="auto"/>
        <w:ind w:left="1080"/>
        <w:jc w:val="both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59"/>
        <w:gridCol w:w="1932"/>
        <w:gridCol w:w="1487"/>
        <w:gridCol w:w="2410"/>
        <w:gridCol w:w="1276"/>
        <w:gridCol w:w="1525"/>
      </w:tblGrid>
      <w:tr w:rsidR="00587ED3" w:rsidTr="00587ED3">
        <w:tc>
          <w:tcPr>
            <w:tcW w:w="1259" w:type="dxa"/>
          </w:tcPr>
          <w:p w:rsidR="00560B36" w:rsidRPr="00587ED3" w:rsidRDefault="00587ED3" w:rsidP="004B38C0">
            <w:pPr>
              <w:pStyle w:val="a8"/>
              <w:spacing w:after="160"/>
              <w:ind w:left="0"/>
              <w:jc w:val="both"/>
              <w:rPr>
                <w:b/>
                <w:i/>
              </w:rPr>
            </w:pPr>
            <w:r w:rsidRPr="00587ED3">
              <w:rPr>
                <w:b/>
                <w:i/>
              </w:rPr>
              <w:t>Модуль</w:t>
            </w:r>
          </w:p>
        </w:tc>
        <w:tc>
          <w:tcPr>
            <w:tcW w:w="1932" w:type="dxa"/>
          </w:tcPr>
          <w:p w:rsidR="00560B36" w:rsidRPr="00587ED3" w:rsidRDefault="00587ED3" w:rsidP="004B38C0">
            <w:pPr>
              <w:pStyle w:val="a8"/>
              <w:spacing w:after="160"/>
              <w:ind w:left="0"/>
              <w:jc w:val="both"/>
              <w:rPr>
                <w:b/>
                <w:i/>
              </w:rPr>
            </w:pPr>
            <w:r w:rsidRPr="00587ED3">
              <w:rPr>
                <w:b/>
                <w:i/>
              </w:rPr>
              <w:t>индивидуальная творческая работа</w:t>
            </w:r>
          </w:p>
        </w:tc>
        <w:tc>
          <w:tcPr>
            <w:tcW w:w="1487" w:type="dxa"/>
          </w:tcPr>
          <w:p w:rsidR="00560B36" w:rsidRPr="00587ED3" w:rsidRDefault="00587ED3" w:rsidP="004B38C0">
            <w:pPr>
              <w:pStyle w:val="a8"/>
              <w:spacing w:after="160"/>
              <w:ind w:left="0"/>
              <w:jc w:val="both"/>
              <w:rPr>
                <w:b/>
                <w:i/>
              </w:rPr>
            </w:pPr>
            <w:r w:rsidRPr="00587ED3">
              <w:rPr>
                <w:b/>
                <w:i/>
              </w:rPr>
              <w:t>портфолио</w:t>
            </w:r>
          </w:p>
        </w:tc>
        <w:tc>
          <w:tcPr>
            <w:tcW w:w="2410" w:type="dxa"/>
          </w:tcPr>
          <w:p w:rsidR="00560B36" w:rsidRPr="00587ED3" w:rsidRDefault="00587ED3" w:rsidP="004B38C0">
            <w:pPr>
              <w:pStyle w:val="a8"/>
              <w:spacing w:after="160"/>
              <w:ind w:left="0"/>
              <w:rPr>
                <w:b/>
                <w:i/>
              </w:rPr>
            </w:pPr>
            <w:r w:rsidRPr="00587ED3">
              <w:rPr>
                <w:b/>
                <w:i/>
              </w:rPr>
              <w:t xml:space="preserve">участие в </w:t>
            </w:r>
            <w:r>
              <w:rPr>
                <w:b/>
                <w:i/>
              </w:rPr>
              <w:t xml:space="preserve">конкурсах и творческих </w:t>
            </w:r>
            <w:r w:rsidRPr="00587ED3">
              <w:rPr>
                <w:b/>
                <w:i/>
              </w:rPr>
              <w:t>мероприятиях</w:t>
            </w:r>
          </w:p>
        </w:tc>
        <w:tc>
          <w:tcPr>
            <w:tcW w:w="1276" w:type="dxa"/>
          </w:tcPr>
          <w:p w:rsidR="00560B36" w:rsidRPr="00587ED3" w:rsidRDefault="00587ED3" w:rsidP="004B38C0">
            <w:pPr>
              <w:pStyle w:val="a8"/>
              <w:spacing w:after="160"/>
              <w:ind w:left="0"/>
              <w:jc w:val="both"/>
              <w:rPr>
                <w:b/>
                <w:i/>
              </w:rPr>
            </w:pPr>
            <w:r w:rsidRPr="00587ED3">
              <w:rPr>
                <w:b/>
                <w:i/>
              </w:rPr>
              <w:t>тест</w:t>
            </w:r>
          </w:p>
        </w:tc>
        <w:tc>
          <w:tcPr>
            <w:tcW w:w="1525" w:type="dxa"/>
          </w:tcPr>
          <w:p w:rsidR="00560B36" w:rsidRPr="00587ED3" w:rsidRDefault="00587ED3" w:rsidP="004B38C0">
            <w:pPr>
              <w:pStyle w:val="a8"/>
              <w:spacing w:after="160"/>
              <w:ind w:left="0"/>
              <w:jc w:val="both"/>
              <w:rPr>
                <w:b/>
                <w:i/>
              </w:rPr>
            </w:pPr>
            <w:r w:rsidRPr="00587ED3">
              <w:rPr>
                <w:b/>
                <w:i/>
              </w:rPr>
              <w:t>выводы</w:t>
            </w:r>
          </w:p>
        </w:tc>
      </w:tr>
      <w:tr w:rsidR="00587ED3" w:rsidTr="004B38C0">
        <w:trPr>
          <w:trHeight w:val="324"/>
        </w:trPr>
        <w:tc>
          <w:tcPr>
            <w:tcW w:w="1259" w:type="dxa"/>
          </w:tcPr>
          <w:p w:rsidR="00560B36" w:rsidRDefault="00587ED3" w:rsidP="004B38C0">
            <w:pPr>
              <w:pStyle w:val="a8"/>
              <w:spacing w:line="259" w:lineRule="auto"/>
              <w:ind w:left="0"/>
              <w:jc w:val="both"/>
            </w:pPr>
            <w:r>
              <w:t>Модуль 1</w:t>
            </w:r>
          </w:p>
        </w:tc>
        <w:tc>
          <w:tcPr>
            <w:tcW w:w="1932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1487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2410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1276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1525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</w:tr>
      <w:tr w:rsidR="00587ED3" w:rsidTr="00587ED3">
        <w:tc>
          <w:tcPr>
            <w:tcW w:w="1259" w:type="dxa"/>
          </w:tcPr>
          <w:p w:rsidR="00560B36" w:rsidRDefault="00587ED3" w:rsidP="004B38C0">
            <w:pPr>
              <w:pStyle w:val="a8"/>
              <w:spacing w:line="259" w:lineRule="auto"/>
              <w:ind w:left="0"/>
              <w:jc w:val="both"/>
            </w:pPr>
            <w:r>
              <w:t>Модуль 2</w:t>
            </w:r>
          </w:p>
        </w:tc>
        <w:tc>
          <w:tcPr>
            <w:tcW w:w="1932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1487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2410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1276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1525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</w:tr>
      <w:tr w:rsidR="00587ED3" w:rsidTr="004B38C0">
        <w:trPr>
          <w:trHeight w:val="237"/>
        </w:trPr>
        <w:tc>
          <w:tcPr>
            <w:tcW w:w="1259" w:type="dxa"/>
          </w:tcPr>
          <w:p w:rsidR="00560B36" w:rsidRDefault="00587ED3" w:rsidP="004B38C0">
            <w:pPr>
              <w:pStyle w:val="a8"/>
              <w:spacing w:line="259" w:lineRule="auto"/>
              <w:ind w:left="0"/>
              <w:jc w:val="both"/>
            </w:pPr>
            <w:r>
              <w:t>Модуль 3</w:t>
            </w:r>
          </w:p>
        </w:tc>
        <w:tc>
          <w:tcPr>
            <w:tcW w:w="1932" w:type="dxa"/>
          </w:tcPr>
          <w:p w:rsidR="00560B36" w:rsidRPr="004B38C0" w:rsidRDefault="00560B36" w:rsidP="004B38C0">
            <w:pPr>
              <w:pStyle w:val="a8"/>
              <w:spacing w:line="259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2410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1276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  <w:tc>
          <w:tcPr>
            <w:tcW w:w="1525" w:type="dxa"/>
          </w:tcPr>
          <w:p w:rsidR="00560B36" w:rsidRDefault="00560B36" w:rsidP="004B38C0">
            <w:pPr>
              <w:pStyle w:val="a8"/>
              <w:spacing w:line="259" w:lineRule="auto"/>
              <w:ind w:left="0"/>
              <w:jc w:val="both"/>
            </w:pPr>
          </w:p>
        </w:tc>
      </w:tr>
    </w:tbl>
    <w:p w:rsidR="004B38C0" w:rsidRPr="004B38C0" w:rsidRDefault="00D40FCA" w:rsidP="00D40FCA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D40FCA" w:rsidRPr="00D40FCA" w:rsidRDefault="004B38C0" w:rsidP="00D40F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40FCA" w:rsidRPr="00D40FCA">
        <w:rPr>
          <w:rFonts w:ascii="Times New Roman" w:hAnsi="Times New Roman" w:cs="Times New Roman"/>
          <w:i/>
          <w:sz w:val="24"/>
          <w:szCs w:val="24"/>
        </w:rPr>
        <w:t xml:space="preserve">Основными критериями освоения программы являются: </w:t>
      </w:r>
    </w:p>
    <w:p w:rsidR="00D40FCA" w:rsidRDefault="00D40FCA" w:rsidP="00D40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FC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D40F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40FCA">
        <w:rPr>
          <w:rFonts w:ascii="Times New Roman" w:hAnsi="Times New Roman" w:cs="Times New Roman"/>
          <w:sz w:val="24"/>
          <w:szCs w:val="24"/>
        </w:rPr>
        <w:t xml:space="preserve"> вокально-исполнительных навыков (ровное звучание на всём диапазоне; развитое певческое дыхание; навыки правильной артикуляции и дикции; грамотное исполнение музыкального материала; чистота интонирования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FCA" w:rsidRDefault="00D40FCA" w:rsidP="00D40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FCA">
        <w:rPr>
          <w:rFonts w:ascii="Times New Roman" w:hAnsi="Times New Roman" w:cs="Times New Roman"/>
          <w:sz w:val="24"/>
          <w:szCs w:val="24"/>
        </w:rPr>
        <w:t xml:space="preserve">степень выразительности исполнения и умения свободно держаться на сцене; </w:t>
      </w:r>
    </w:p>
    <w:p w:rsidR="00D40FCA" w:rsidRDefault="00D40FCA" w:rsidP="00D40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FCA">
        <w:rPr>
          <w:rFonts w:ascii="Times New Roman" w:hAnsi="Times New Roman" w:cs="Times New Roman"/>
          <w:sz w:val="24"/>
          <w:szCs w:val="24"/>
        </w:rPr>
        <w:t xml:space="preserve">проявление творческой активности; </w:t>
      </w:r>
    </w:p>
    <w:p w:rsidR="00D40FCA" w:rsidRDefault="00D40FCA" w:rsidP="00D40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FCA">
        <w:rPr>
          <w:rFonts w:ascii="Times New Roman" w:hAnsi="Times New Roman" w:cs="Times New Roman"/>
          <w:sz w:val="24"/>
          <w:szCs w:val="24"/>
        </w:rPr>
        <w:t>учебная дисциплина юного вокалиста-исполнителя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FCA" w:rsidRDefault="00D40FCA" w:rsidP="00D40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содержательность портфолио;</w:t>
      </w:r>
    </w:p>
    <w:p w:rsidR="00D40FCA" w:rsidRPr="00D40FCA" w:rsidRDefault="00693CA2" w:rsidP="00D40F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правильность</w:t>
      </w:r>
      <w:r w:rsidR="00D40FCA">
        <w:rPr>
          <w:rFonts w:ascii="Times New Roman" w:hAnsi="Times New Roman" w:cs="Times New Roman"/>
          <w:sz w:val="24"/>
          <w:szCs w:val="24"/>
        </w:rPr>
        <w:t xml:space="preserve"> выполнения тестовых заданий.</w:t>
      </w:r>
    </w:p>
    <w:p w:rsidR="00D40FCA" w:rsidRDefault="00D40FCA" w:rsidP="00D40F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5D2" w:rsidRPr="00A16A00" w:rsidRDefault="00D40FCA" w:rsidP="00D40F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2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2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25D2"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5B25D2" w:rsidRPr="00A16A00" w:rsidRDefault="001B3DAF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реализовывается при взаимодействии следующих составляющих её обеспечение:</w:t>
      </w:r>
    </w:p>
    <w:p w:rsidR="005B25D2" w:rsidRPr="0076787B" w:rsidRDefault="005B25D2" w:rsidP="00712960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требования к обстановке в кабинете:</w:t>
      </w:r>
    </w:p>
    <w:p w:rsidR="005B25D2" w:rsidRPr="00A16A00" w:rsidRDefault="005B25D2" w:rsidP="00712960">
      <w:pPr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техническое обеспечение кабинета соответствует содержанию программы, постоянно обновляется учебным материалом и наглядными пособиями;</w:t>
      </w:r>
    </w:p>
    <w:p w:rsidR="005B25D2" w:rsidRPr="00A16A00" w:rsidRDefault="005B25D2" w:rsidP="00712960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чистота, освещённость,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проветриваемость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кабинета;</w:t>
      </w:r>
    </w:p>
    <w:p w:rsidR="005B25D2" w:rsidRPr="00A16A00" w:rsidRDefault="005B25D2" w:rsidP="00712960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физкультпаузы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5B25D2" w:rsidRPr="00A16A00" w:rsidRDefault="005B25D2" w:rsidP="00712960">
      <w:pPr>
        <w:numPr>
          <w:ilvl w:val="0"/>
          <w:numId w:val="13"/>
        </w:numPr>
        <w:spacing w:after="0"/>
        <w:ind w:left="108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или возможность организации занятий на сцене актового зала.</w:t>
      </w:r>
    </w:p>
    <w:p w:rsidR="005B25D2" w:rsidRPr="0076787B" w:rsidRDefault="005B25D2" w:rsidP="00712960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Техническое и материальное обеспечение:</w:t>
      </w:r>
    </w:p>
    <w:p w:rsidR="005B25D2" w:rsidRPr="00A16A00" w:rsidRDefault="005B25D2" w:rsidP="00712960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кабинет, содержащий ученические столы с </w:t>
      </w:r>
      <w:r w:rsidR="00767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оборудованными рабочими местами.</w:t>
      </w:r>
    </w:p>
    <w:p w:rsidR="005B25D2" w:rsidRPr="00A16A00" w:rsidRDefault="005B25D2" w:rsidP="00712960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педагога </w:t>
      </w:r>
    </w:p>
    <w:p w:rsidR="005B25D2" w:rsidRPr="00A16A00" w:rsidRDefault="005B25D2" w:rsidP="00712960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центр </w:t>
      </w:r>
    </w:p>
    <w:p w:rsidR="005B25D2" w:rsidRPr="00A16A00" w:rsidRDefault="005B25D2" w:rsidP="00712960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ученическая доска </w:t>
      </w:r>
    </w:p>
    <w:p w:rsidR="005B25D2" w:rsidRPr="00A16A00" w:rsidRDefault="005B25D2" w:rsidP="00712960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микрофоны </w:t>
      </w:r>
      <w:r w:rsidR="008732E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шнурованные и радиомикрофоны </w:t>
      </w:r>
    </w:p>
    <w:p w:rsidR="005B25D2" w:rsidRPr="00A16A00" w:rsidRDefault="005B25D2" w:rsidP="00712960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для микрофонов</w:t>
      </w:r>
    </w:p>
    <w:p w:rsidR="005B25D2" w:rsidRPr="00A16A00" w:rsidRDefault="005B25D2" w:rsidP="00712960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 </w:t>
      </w:r>
    </w:p>
    <w:p w:rsidR="0076787B" w:rsidRDefault="007D1AF9" w:rsidP="0076787B">
      <w:pPr>
        <w:pStyle w:val="a8"/>
        <w:numPr>
          <w:ilvl w:val="0"/>
          <w:numId w:val="14"/>
        </w:numPr>
      </w:pPr>
      <w:r>
        <w:t>ф</w:t>
      </w:r>
      <w:r w:rsidR="0076787B" w:rsidRPr="0076787B">
        <w:t xml:space="preserve">онограммы </w:t>
      </w:r>
      <w:r>
        <w:t>«Плюс», «Минус»</w:t>
      </w:r>
    </w:p>
    <w:p w:rsidR="007D1AF9" w:rsidRDefault="007D1AF9" w:rsidP="007D1AF9">
      <w:pPr>
        <w:pStyle w:val="a8"/>
        <w:numPr>
          <w:ilvl w:val="0"/>
          <w:numId w:val="14"/>
        </w:numPr>
      </w:pPr>
      <w:r>
        <w:t>клавишный инструмент</w:t>
      </w:r>
    </w:p>
    <w:p w:rsidR="007D1AF9" w:rsidRDefault="007D1AF9" w:rsidP="007D1AF9">
      <w:pPr>
        <w:pStyle w:val="a8"/>
        <w:numPr>
          <w:ilvl w:val="0"/>
          <w:numId w:val="14"/>
        </w:numPr>
      </w:pPr>
      <w:r>
        <w:t>микшерный пульт</w:t>
      </w:r>
    </w:p>
    <w:p w:rsidR="007D1AF9" w:rsidRDefault="007D1AF9" w:rsidP="007D1AF9">
      <w:pPr>
        <w:pStyle w:val="a8"/>
        <w:numPr>
          <w:ilvl w:val="0"/>
          <w:numId w:val="14"/>
        </w:numPr>
      </w:pPr>
      <w:r>
        <w:t>компьютер</w:t>
      </w:r>
    </w:p>
    <w:p w:rsidR="007D1AF9" w:rsidRDefault="007D1AF9" w:rsidP="007D1AF9">
      <w:pPr>
        <w:pStyle w:val="a8"/>
        <w:numPr>
          <w:ilvl w:val="0"/>
          <w:numId w:val="14"/>
        </w:numPr>
      </w:pPr>
      <w:proofErr w:type="spellStart"/>
      <w:r>
        <w:t>флеш</w:t>
      </w:r>
      <w:proofErr w:type="spellEnd"/>
      <w:r>
        <w:t>-носители</w:t>
      </w:r>
    </w:p>
    <w:p w:rsidR="007D1AF9" w:rsidRPr="007D1AF9" w:rsidRDefault="007D1AF9" w:rsidP="007D1AF9">
      <w:pPr>
        <w:pStyle w:val="a8"/>
        <w:ind w:left="1080"/>
        <w:rPr>
          <w:sz w:val="16"/>
          <w:szCs w:val="16"/>
        </w:rPr>
      </w:pPr>
    </w:p>
    <w:p w:rsidR="005B25D2" w:rsidRPr="0076787B" w:rsidRDefault="005B25D2" w:rsidP="00712960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Кадровое обеспечение:</w:t>
      </w:r>
    </w:p>
    <w:p w:rsidR="005B25D2" w:rsidRPr="00A16A00" w:rsidRDefault="001B3DAF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8732E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="005B25D2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 данную программу владеет следующими профессиональными и личностными качествами:</w:t>
      </w:r>
    </w:p>
    <w:p w:rsidR="005B25D2" w:rsidRPr="00A16A00" w:rsidRDefault="005B25D2" w:rsidP="00712960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навыками и приёмами организации музыкальных занятий;</w:t>
      </w:r>
    </w:p>
    <w:p w:rsidR="005B25D2" w:rsidRPr="00A16A00" w:rsidRDefault="005B25D2" w:rsidP="00712960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физиологию и психологию детского возраста;</w:t>
      </w:r>
    </w:p>
    <w:p w:rsidR="005B25D2" w:rsidRPr="00A16A00" w:rsidRDefault="005B25D2" w:rsidP="00712960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вызвать интерес к себе и преподаваемому предмету;</w:t>
      </w:r>
    </w:p>
    <w:p w:rsidR="005B25D2" w:rsidRPr="00A16A00" w:rsidRDefault="005B25D2" w:rsidP="00712960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создать комфортные условия для успешного развития личности воспитанников;</w:t>
      </w:r>
    </w:p>
    <w:p w:rsidR="005B25D2" w:rsidRPr="00A16A00" w:rsidRDefault="005B25D2" w:rsidP="00712960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видеть и раскрывать творческие способности воспитанников;</w:t>
      </w:r>
    </w:p>
    <w:p w:rsidR="005B25D2" w:rsidRPr="00A16A00" w:rsidRDefault="005B25D2" w:rsidP="00712960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повышает уровень своего педагогического мастерства.</w:t>
      </w:r>
    </w:p>
    <w:p w:rsidR="005B25D2" w:rsidRPr="0076787B" w:rsidRDefault="005B25D2" w:rsidP="00712960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Методическое обеспечение программы:</w:t>
      </w:r>
    </w:p>
    <w:p w:rsidR="005B25D2" w:rsidRPr="00A16A00" w:rsidRDefault="005B25D2" w:rsidP="00712960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 w:rsidR="008732ED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разработки и планы,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занятий, методические указания и рекомендации к практическим занятиям;</w:t>
      </w:r>
    </w:p>
    <w:p w:rsidR="005B25D2" w:rsidRDefault="005B25D2" w:rsidP="00712960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материалы.</w:t>
      </w:r>
    </w:p>
    <w:p w:rsidR="0076787B" w:rsidRPr="0076787B" w:rsidRDefault="0076787B" w:rsidP="0076787B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</w:t>
      </w:r>
    </w:p>
    <w:p w:rsidR="0076787B" w:rsidRPr="0076787B" w:rsidRDefault="0076787B" w:rsidP="0076787B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литература: словари, справочники, видео-пособия.</w:t>
      </w:r>
    </w:p>
    <w:p w:rsidR="0076787B" w:rsidRPr="0076787B" w:rsidRDefault="0076787B" w:rsidP="0076787B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Нотные сборники: вокальные упражнения, </w:t>
      </w:r>
      <w:proofErr w:type="gramStart"/>
      <w:r w:rsidRPr="007678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учебно-тренировочная</w:t>
      </w:r>
      <w:proofErr w:type="gramEnd"/>
    </w:p>
    <w:p w:rsidR="0076787B" w:rsidRPr="00A16A00" w:rsidRDefault="0076787B" w:rsidP="0076787B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</w:t>
      </w:r>
      <w:r w:rsidRPr="0076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эстрадны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народных песен</w:t>
      </w:r>
      <w:r w:rsidRPr="00767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DAF" w:rsidRPr="00A16A00" w:rsidRDefault="001B3DAF" w:rsidP="001B3DAF">
      <w:pPr>
        <w:spacing w:after="0"/>
        <w:ind w:left="1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ED" w:rsidRPr="00A16A00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ПЕДАГОГА:</w:t>
      </w:r>
    </w:p>
    <w:p w:rsidR="005B25D2" w:rsidRPr="00A16A00" w:rsidRDefault="005B25D2" w:rsidP="00712960">
      <w:pPr>
        <w:numPr>
          <w:ilvl w:val="0"/>
          <w:numId w:val="17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Абидова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Лола. «История джаза и современных музыкальных стилей». «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Турон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Икбол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2007.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Гонтаренко Н.Б. «Сольное пение. Секреты вокального мастерства». «Феникс», 2007.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Григорьев В.Ю. «Исполнитель и эстрада». Классика-ХХ1, 2006.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Добровольская В.В. «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хоре». Метод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дет. хоров.- М., «Вирта», 1987.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Енукидзе Н.И. «Популярные музыкальные жанры из серии «Уникум».-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М., «Классика», 2002.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Исаева И. «Эстрадное пение. Экспресс-курс развития вокальных способностей».- АСТ, «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2007.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Кидл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Мэри. «Сценический костюм». –</w:t>
      </w:r>
      <w:r w:rsidR="0089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«Арт-родник», 2004.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Коллиер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Д.Л. «Становление джаза». –</w:t>
      </w:r>
      <w:r w:rsidR="0089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1984.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Крючк</w:t>
      </w:r>
      <w:r w:rsidR="0089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А.С. «Работа со звуком». – М.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 «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Техникс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«Пластическое интонирование»./Метод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учит. СПб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Юность». 1988.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Менабени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«Методика обучения сольному пению».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Народное творчество: По материалам фольклорной экспедиции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Мельник А. – Красноярск. «Сибирь». 1991.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Романовский Н.В. Хоровой словарь. – М.: «Музыка», 2005.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Руководство самодеятельным народным хором: Методические указания для студентов 1-У курсов культурно-просветительного факультета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Новикова Т.С., Антонова Л.А., Литвиненко З.П.,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Шпарийчук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И.В.- М.: МГИК, 1987.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Сарджент У. «Джаз»,</w:t>
      </w:r>
      <w:r w:rsidR="001B3DAF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1987.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Симоненко В. «Лексикон джаза»,</w:t>
      </w:r>
      <w:r w:rsidR="001B3DAF"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СПб.:1981.</w:t>
      </w:r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Студия звукозаписи. Интернет. </w:t>
      </w:r>
      <w:hyperlink r:id="rId10" w:history="1"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petelin</w:t>
        </w:r>
        <w:proofErr w:type="spellEnd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books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studio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/11.</w:t>
        </w:r>
        <w:proofErr w:type="spellStart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</w:p>
    <w:p w:rsidR="005B25D2" w:rsidRPr="00A16A00" w:rsidRDefault="005B25D2" w:rsidP="00712960">
      <w:pPr>
        <w:spacing w:after="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Типы микрофонов. Интернет. </w:t>
      </w:r>
      <w:hyperlink r:id="rId11" w:history="1"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rus</w:t>
        </w:r>
        <w:proofErr w:type="spellEnd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.625-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archive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z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0803/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</w:t>
        </w:r>
        <w:proofErr w:type="spellStart"/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</w:p>
    <w:p w:rsidR="005B25D2" w:rsidRPr="00A16A00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5D2" w:rsidRPr="00A16A00" w:rsidRDefault="005B25D2" w:rsidP="007129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 ДЛЯ </w:t>
      </w:r>
      <w:proofErr w:type="gramStart"/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1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B25D2" w:rsidRPr="00A16A00" w:rsidRDefault="005B25D2" w:rsidP="007129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Речитатив. Интернет. </w:t>
      </w:r>
      <w:hyperlink r:id="rId12" w:history="1"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toke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cha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A16A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6A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A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hip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6A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hop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A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5D2" w:rsidRPr="00A16A00" w:rsidRDefault="005B25D2" w:rsidP="007129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Пьянков В. «Песни и хоры для детей». - М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,: «</w:t>
      </w:r>
      <w:proofErr w:type="spellStart"/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2003.</w:t>
      </w:r>
    </w:p>
    <w:p w:rsidR="005B25D2" w:rsidRPr="00A16A00" w:rsidRDefault="005B25D2" w:rsidP="007129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Юдина А.А. «Сценическая речь, движение, имидж». – СПб</w:t>
      </w:r>
      <w:proofErr w:type="gram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Ария», 2000.</w:t>
      </w:r>
    </w:p>
    <w:p w:rsidR="005B25D2" w:rsidRPr="00A16A00" w:rsidRDefault="005B25D2" w:rsidP="007129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понимать музыку. Практический курс./Школа развития личности,- М.: ООО «Кирилл и Мефодий», 2007- СД-диск (ИКТ).</w:t>
      </w:r>
    </w:p>
    <w:p w:rsidR="005B25D2" w:rsidRPr="00A16A00" w:rsidRDefault="005B25D2" w:rsidP="007129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музыки. СД-диск. «Кирилл и Мефодий» 2001 (ИКТ).</w:t>
      </w:r>
    </w:p>
    <w:p w:rsidR="009079B7" w:rsidRDefault="005B25D2" w:rsidP="007129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популярной музыки Кирилла и </w:t>
      </w:r>
      <w:proofErr w:type="spellStart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1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2004/Электронное пособие на 2-х СД-дисках (ИКТ)</w:t>
      </w:r>
      <w:r w:rsidR="00017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866" w:rsidRPr="00017866" w:rsidRDefault="00017866" w:rsidP="00017866">
      <w:pPr>
        <w:pStyle w:val="a8"/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017866">
        <w:rPr>
          <w:color w:val="000000"/>
        </w:rPr>
        <w:t xml:space="preserve">Полякова О.И., </w:t>
      </w:r>
      <w:proofErr w:type="spellStart"/>
      <w:r w:rsidRPr="00017866">
        <w:rPr>
          <w:color w:val="000000"/>
        </w:rPr>
        <w:t>Клипп</w:t>
      </w:r>
      <w:proofErr w:type="spellEnd"/>
      <w:r w:rsidRPr="00017866">
        <w:rPr>
          <w:color w:val="000000"/>
        </w:rPr>
        <w:t xml:space="preserve"> О.Я. Теоретические и методические Серия «Любимые мелодии» А. Кудряшов «Песни для детей». Настольная книга музыкального руководи</w:t>
      </w:r>
      <w:r>
        <w:rPr>
          <w:color w:val="000000"/>
        </w:rPr>
        <w:t>теля. Издание пятое. Ростов-на-</w:t>
      </w:r>
      <w:r w:rsidRPr="00017866">
        <w:rPr>
          <w:color w:val="000000"/>
        </w:rPr>
        <w:t>Дону Феникс 2010.</w:t>
      </w:r>
    </w:p>
    <w:p w:rsidR="00017866" w:rsidRPr="00017866" w:rsidRDefault="0001786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017866" w:rsidRPr="00017866" w:rsidRDefault="0001786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017866" w:rsidRPr="00017866" w:rsidRDefault="0001786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Полякова О.И. К вопросу обучения детей эстрадному пению // Материалы 1-й Международной межвузовской научно-практической конференции 29-31марта 2001 года. – Екатеринбург, 2001.</w:t>
      </w:r>
    </w:p>
    <w:p w:rsidR="00017866" w:rsidRPr="00017866" w:rsidRDefault="0001786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Полякова О.И. Проблема активизация творческого мышления </w:t>
      </w:r>
      <w:proofErr w:type="gramStart"/>
      <w:r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эстрадной студии // Научные труды Московского педагогического государственного университета. Гуманитарные науки: Сборник статей. – М., МПГУ, Прометей, 2001.</w:t>
      </w:r>
    </w:p>
    <w:p w:rsidR="00017866" w:rsidRPr="00017866" w:rsidRDefault="000A7B6C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 вокальной и инструментальной эстрадой музыки. Учебное пособие. – М., 2004.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Риггз</w:t>
      </w:r>
      <w:proofErr w:type="spellEnd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Пойте как звезды. / Сост. и ред. Дж. </w:t>
      </w:r>
      <w:proofErr w:type="spellStart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Д.Карателло</w:t>
      </w:r>
      <w:proofErr w:type="spellEnd"/>
      <w:proofErr w:type="gramStart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СПб.: Питер 2007.</w:t>
      </w:r>
    </w:p>
    <w:p w:rsidR="00017866" w:rsidRPr="00017866" w:rsidRDefault="00C269D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hyperlink r:id="rId13" w:history="1">
        <w:r w:rsidR="00017866" w:rsidRPr="000178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http://www.perluna-detyam.com.ua/forum/obuchenie-vokalu/2670-vse-dlya-vokalistov.html?limit=6&amp;start=6#4766</w:t>
        </w:r>
      </w:hyperlink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[Развитие голоса координация и тренинг Виктор Емельянов учебно – методическое пособие]</w:t>
      </w:r>
    </w:p>
    <w:p w:rsidR="00017866" w:rsidRPr="00017866" w:rsidRDefault="00C269D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hyperlink r:id="rId14" w:history="1">
        <w:proofErr w:type="gramStart"/>
        <w:r w:rsidR="00017866" w:rsidRPr="000178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http://www.mti-forum.ru/index.php?topic=422.0</w:t>
        </w:r>
      </w:hyperlink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[Развитие голоса.</w:t>
      </w:r>
      <w:proofErr w:type="gramEnd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Координация и тренинг Автор: </w:t>
      </w:r>
      <w:proofErr w:type="gramStart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 Виктор Вадимович]</w:t>
      </w:r>
      <w:proofErr w:type="gramEnd"/>
    </w:p>
    <w:p w:rsidR="00017866" w:rsidRPr="00017866" w:rsidRDefault="00C269D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hyperlink r:id="rId15" w:history="1">
        <w:proofErr w:type="gramStart"/>
        <w:r w:rsidR="00017866" w:rsidRPr="000178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http://www.mti-forum.ru/index.php?topic=422.0</w:t>
        </w:r>
      </w:hyperlink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[Искусство пения.</w:t>
      </w:r>
      <w:proofErr w:type="gramEnd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Автор: </w:t>
      </w:r>
      <w:proofErr w:type="spellStart"/>
      <w:proofErr w:type="gramStart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Ламперти</w:t>
      </w:r>
      <w:proofErr w:type="spellEnd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Франческо]</w:t>
      </w:r>
      <w:proofErr w:type="gramEnd"/>
    </w:p>
    <w:p w:rsidR="00017866" w:rsidRPr="00017866" w:rsidRDefault="00C269D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hyperlink r:id="rId16" w:history="1">
        <w:proofErr w:type="gramStart"/>
        <w:r w:rsidR="00017866" w:rsidRPr="000178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http://www.mti-forum.ru/index.php?topic=422.0</w:t>
        </w:r>
      </w:hyperlink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[Джазовый вокал.</w:t>
      </w:r>
      <w:proofErr w:type="gramEnd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Практическое пособие для начинающих. + CD. Автор: </w:t>
      </w:r>
      <w:proofErr w:type="gramStart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Карягина Ариадна Владимировна]</w:t>
      </w:r>
      <w:proofErr w:type="gramEnd"/>
    </w:p>
    <w:p w:rsidR="00017866" w:rsidRPr="00017866" w:rsidRDefault="00C269D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hyperlink r:id="rId17" w:history="1">
        <w:proofErr w:type="gramStart"/>
        <w:r w:rsidR="00017866" w:rsidRPr="000178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http://goldenshara.org/viewtopic.php?t=49173</w:t>
        </w:r>
      </w:hyperlink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[Школа Эстрадного вокала - Романова Л. В. [2007 г., Эстрада, Вокал, </w:t>
      </w:r>
      <w:proofErr w:type="spellStart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DVDRip</w:t>
      </w:r>
      <w:proofErr w:type="spellEnd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Книга]</w:t>
      </w:r>
      <w:proofErr w:type="gramEnd"/>
    </w:p>
    <w:p w:rsidR="00017866" w:rsidRPr="00017866" w:rsidRDefault="00C269D6" w:rsidP="00017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hyperlink r:id="rId18" w:history="1">
        <w:r w:rsidR="00017866" w:rsidRPr="000178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http://e.lib.vlsu.ru/bitstream/123456789/4469/1/01479.pdf</w:t>
        </w:r>
      </w:hyperlink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[Л. Р. Семина </w:t>
      </w:r>
      <w:proofErr w:type="spellStart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Эстрадно</w:t>
      </w:r>
      <w:proofErr w:type="spellEnd"/>
      <w:r w:rsidR="00017866" w:rsidRPr="0001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-джазовый вокал методическое пособие]</w:t>
      </w:r>
    </w:p>
    <w:p w:rsidR="00017866" w:rsidRPr="00017866" w:rsidRDefault="00017866" w:rsidP="00017866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7866" w:rsidRPr="00017866" w:rsidSect="00AD0539">
      <w:footerReference w:type="default" r:id="rId19"/>
      <w:pgSz w:w="11906" w:h="16838"/>
      <w:pgMar w:top="1134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D6" w:rsidRDefault="00C269D6" w:rsidP="00AD0539">
      <w:pPr>
        <w:spacing w:after="0" w:line="240" w:lineRule="auto"/>
      </w:pPr>
      <w:r>
        <w:separator/>
      </w:r>
    </w:p>
  </w:endnote>
  <w:endnote w:type="continuationSeparator" w:id="0">
    <w:p w:rsidR="00C269D6" w:rsidRDefault="00C269D6" w:rsidP="00AD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675484"/>
      <w:docPartObj>
        <w:docPartGallery w:val="Page Numbers (Bottom of Page)"/>
        <w:docPartUnique/>
      </w:docPartObj>
    </w:sdtPr>
    <w:sdtEndPr/>
    <w:sdtContent>
      <w:p w:rsidR="00155B71" w:rsidRDefault="00155B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B71" w:rsidRDefault="00155B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D6" w:rsidRDefault="00C269D6" w:rsidP="00AD0539">
      <w:pPr>
        <w:spacing w:after="0" w:line="240" w:lineRule="auto"/>
      </w:pPr>
      <w:r>
        <w:separator/>
      </w:r>
    </w:p>
  </w:footnote>
  <w:footnote w:type="continuationSeparator" w:id="0">
    <w:p w:rsidR="00C269D6" w:rsidRDefault="00C269D6" w:rsidP="00AD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D7"/>
    <w:multiLevelType w:val="hybridMultilevel"/>
    <w:tmpl w:val="1A2C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21FB5"/>
    <w:multiLevelType w:val="hybridMultilevel"/>
    <w:tmpl w:val="44DC432A"/>
    <w:lvl w:ilvl="0" w:tplc="15188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40149D"/>
    <w:multiLevelType w:val="hybridMultilevel"/>
    <w:tmpl w:val="E3B8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A05C7"/>
    <w:multiLevelType w:val="hybridMultilevel"/>
    <w:tmpl w:val="B002B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73F13"/>
    <w:multiLevelType w:val="hybridMultilevel"/>
    <w:tmpl w:val="EBFCE87C"/>
    <w:lvl w:ilvl="0" w:tplc="26FA9DAA">
      <w:start w:val="1"/>
      <w:numFmt w:val="bullet"/>
      <w:lvlText w:val="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B4B3A"/>
    <w:multiLevelType w:val="hybridMultilevel"/>
    <w:tmpl w:val="A47E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45776"/>
    <w:multiLevelType w:val="hybridMultilevel"/>
    <w:tmpl w:val="3468C05E"/>
    <w:lvl w:ilvl="0" w:tplc="15188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6E61B6"/>
    <w:multiLevelType w:val="hybridMultilevel"/>
    <w:tmpl w:val="A120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C4890"/>
    <w:multiLevelType w:val="hybridMultilevel"/>
    <w:tmpl w:val="764C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545A1"/>
    <w:multiLevelType w:val="hybridMultilevel"/>
    <w:tmpl w:val="F928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12F70"/>
    <w:multiLevelType w:val="hybridMultilevel"/>
    <w:tmpl w:val="6CD8F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D068CF"/>
    <w:multiLevelType w:val="hybridMultilevel"/>
    <w:tmpl w:val="B7607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5662F"/>
    <w:multiLevelType w:val="hybridMultilevel"/>
    <w:tmpl w:val="CF1CE09C"/>
    <w:lvl w:ilvl="0" w:tplc="15188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703D7B"/>
    <w:multiLevelType w:val="hybridMultilevel"/>
    <w:tmpl w:val="BEAC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51F13"/>
    <w:multiLevelType w:val="hybridMultilevel"/>
    <w:tmpl w:val="E6A4BE90"/>
    <w:lvl w:ilvl="0" w:tplc="0FEAC7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853EE"/>
    <w:multiLevelType w:val="hybridMultilevel"/>
    <w:tmpl w:val="1646CA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AD03FC"/>
    <w:multiLevelType w:val="hybridMultilevel"/>
    <w:tmpl w:val="44B2DF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01501"/>
    <w:multiLevelType w:val="hybridMultilevel"/>
    <w:tmpl w:val="64465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05943"/>
    <w:multiLevelType w:val="hybridMultilevel"/>
    <w:tmpl w:val="328E0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C160834"/>
    <w:multiLevelType w:val="hybridMultilevel"/>
    <w:tmpl w:val="C580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30FE3"/>
    <w:multiLevelType w:val="multilevel"/>
    <w:tmpl w:val="315E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E961D6"/>
    <w:multiLevelType w:val="hybridMultilevel"/>
    <w:tmpl w:val="2C5E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577BB"/>
    <w:multiLevelType w:val="hybridMultilevel"/>
    <w:tmpl w:val="B7360F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9507B71"/>
    <w:multiLevelType w:val="hybridMultilevel"/>
    <w:tmpl w:val="E76250FE"/>
    <w:lvl w:ilvl="0" w:tplc="15188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A2904BD"/>
    <w:multiLevelType w:val="hybridMultilevel"/>
    <w:tmpl w:val="F86A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173B0"/>
    <w:multiLevelType w:val="hybridMultilevel"/>
    <w:tmpl w:val="BEB490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A53A6F"/>
    <w:multiLevelType w:val="hybridMultilevel"/>
    <w:tmpl w:val="0324E7A4"/>
    <w:lvl w:ilvl="0" w:tplc="15188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C379A4"/>
    <w:multiLevelType w:val="hybridMultilevel"/>
    <w:tmpl w:val="CDDE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44021"/>
    <w:multiLevelType w:val="hybridMultilevel"/>
    <w:tmpl w:val="FE4E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021E0"/>
    <w:multiLevelType w:val="hybridMultilevel"/>
    <w:tmpl w:val="76DE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55000A"/>
    <w:multiLevelType w:val="hybridMultilevel"/>
    <w:tmpl w:val="1C60E37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1">
    <w:nsid w:val="5E761F9D"/>
    <w:multiLevelType w:val="hybridMultilevel"/>
    <w:tmpl w:val="76FC3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AC5BDF"/>
    <w:multiLevelType w:val="hybridMultilevel"/>
    <w:tmpl w:val="AD1C8B22"/>
    <w:lvl w:ilvl="0" w:tplc="15188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5D5AE1"/>
    <w:multiLevelType w:val="hybridMultilevel"/>
    <w:tmpl w:val="87CC29C4"/>
    <w:lvl w:ilvl="0" w:tplc="15188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86DB3"/>
    <w:multiLevelType w:val="hybridMultilevel"/>
    <w:tmpl w:val="5F6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93288"/>
    <w:multiLevelType w:val="hybridMultilevel"/>
    <w:tmpl w:val="7E16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138C1"/>
    <w:multiLevelType w:val="hybridMultilevel"/>
    <w:tmpl w:val="DC4A7F4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7">
    <w:nsid w:val="743A3792"/>
    <w:multiLevelType w:val="hybridMultilevel"/>
    <w:tmpl w:val="360255E4"/>
    <w:lvl w:ilvl="0" w:tplc="151886E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>
    <w:nsid w:val="752C6EBF"/>
    <w:multiLevelType w:val="hybridMultilevel"/>
    <w:tmpl w:val="C756A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B44CB9"/>
    <w:multiLevelType w:val="hybridMultilevel"/>
    <w:tmpl w:val="4DB45790"/>
    <w:lvl w:ilvl="0" w:tplc="15188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EA3351"/>
    <w:multiLevelType w:val="hybridMultilevel"/>
    <w:tmpl w:val="BF746132"/>
    <w:lvl w:ilvl="0" w:tplc="15188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15"/>
  </w:num>
  <w:num w:numId="16">
    <w:abstractNumId w:val="3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7"/>
  </w:num>
  <w:num w:numId="21">
    <w:abstractNumId w:val="28"/>
  </w:num>
  <w:num w:numId="22">
    <w:abstractNumId w:val="7"/>
  </w:num>
  <w:num w:numId="23">
    <w:abstractNumId w:val="21"/>
  </w:num>
  <w:num w:numId="24">
    <w:abstractNumId w:val="2"/>
  </w:num>
  <w:num w:numId="25">
    <w:abstractNumId w:val="19"/>
  </w:num>
  <w:num w:numId="26">
    <w:abstractNumId w:val="35"/>
  </w:num>
  <w:num w:numId="27">
    <w:abstractNumId w:val="18"/>
  </w:num>
  <w:num w:numId="28">
    <w:abstractNumId w:val="34"/>
  </w:num>
  <w:num w:numId="29">
    <w:abstractNumId w:val="5"/>
  </w:num>
  <w:num w:numId="30">
    <w:abstractNumId w:val="16"/>
  </w:num>
  <w:num w:numId="31">
    <w:abstractNumId w:val="4"/>
  </w:num>
  <w:num w:numId="32">
    <w:abstractNumId w:val="33"/>
  </w:num>
  <w:num w:numId="33">
    <w:abstractNumId w:val="24"/>
  </w:num>
  <w:num w:numId="34">
    <w:abstractNumId w:val="23"/>
  </w:num>
  <w:num w:numId="35">
    <w:abstractNumId w:val="39"/>
  </w:num>
  <w:num w:numId="36">
    <w:abstractNumId w:val="32"/>
  </w:num>
  <w:num w:numId="37">
    <w:abstractNumId w:val="6"/>
  </w:num>
  <w:num w:numId="38">
    <w:abstractNumId w:val="1"/>
  </w:num>
  <w:num w:numId="39">
    <w:abstractNumId w:val="26"/>
  </w:num>
  <w:num w:numId="40">
    <w:abstractNumId w:val="12"/>
  </w:num>
  <w:num w:numId="41">
    <w:abstractNumId w:val="37"/>
  </w:num>
  <w:num w:numId="42">
    <w:abstractNumId w:val="4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37"/>
    <w:rsid w:val="00005AC8"/>
    <w:rsid w:val="00007B26"/>
    <w:rsid w:val="00015899"/>
    <w:rsid w:val="00017866"/>
    <w:rsid w:val="000523CA"/>
    <w:rsid w:val="00070600"/>
    <w:rsid w:val="00096C59"/>
    <w:rsid w:val="00097257"/>
    <w:rsid w:val="000A7B6C"/>
    <w:rsid w:val="000F2E41"/>
    <w:rsid w:val="001141E0"/>
    <w:rsid w:val="00155B71"/>
    <w:rsid w:val="001835B3"/>
    <w:rsid w:val="001A2A5C"/>
    <w:rsid w:val="001B3DAF"/>
    <w:rsid w:val="00202222"/>
    <w:rsid w:val="0023705D"/>
    <w:rsid w:val="002432CB"/>
    <w:rsid w:val="00265DB5"/>
    <w:rsid w:val="0026638F"/>
    <w:rsid w:val="00280608"/>
    <w:rsid w:val="00296583"/>
    <w:rsid w:val="002C4B12"/>
    <w:rsid w:val="002D05EC"/>
    <w:rsid w:val="002E2DD7"/>
    <w:rsid w:val="002F2725"/>
    <w:rsid w:val="003305D0"/>
    <w:rsid w:val="003333F8"/>
    <w:rsid w:val="003A57F0"/>
    <w:rsid w:val="003A5F42"/>
    <w:rsid w:val="003B635F"/>
    <w:rsid w:val="003D4638"/>
    <w:rsid w:val="003D620C"/>
    <w:rsid w:val="003D646D"/>
    <w:rsid w:val="003E66BE"/>
    <w:rsid w:val="003F0416"/>
    <w:rsid w:val="004116A9"/>
    <w:rsid w:val="00437AD4"/>
    <w:rsid w:val="00473444"/>
    <w:rsid w:val="004B38C0"/>
    <w:rsid w:val="004F54B9"/>
    <w:rsid w:val="00525CC5"/>
    <w:rsid w:val="00560B36"/>
    <w:rsid w:val="00587ED3"/>
    <w:rsid w:val="005A7640"/>
    <w:rsid w:val="005A76CB"/>
    <w:rsid w:val="005B25D2"/>
    <w:rsid w:val="005E05ED"/>
    <w:rsid w:val="0065144E"/>
    <w:rsid w:val="00666402"/>
    <w:rsid w:val="0069004D"/>
    <w:rsid w:val="00693CA2"/>
    <w:rsid w:val="006C5590"/>
    <w:rsid w:val="006C7C8A"/>
    <w:rsid w:val="006E1056"/>
    <w:rsid w:val="006E158D"/>
    <w:rsid w:val="00712960"/>
    <w:rsid w:val="007365B5"/>
    <w:rsid w:val="0076787B"/>
    <w:rsid w:val="007A439F"/>
    <w:rsid w:val="007C117C"/>
    <w:rsid w:val="007D1AF9"/>
    <w:rsid w:val="0081573D"/>
    <w:rsid w:val="00843303"/>
    <w:rsid w:val="00845C45"/>
    <w:rsid w:val="008732ED"/>
    <w:rsid w:val="008901B4"/>
    <w:rsid w:val="00895D88"/>
    <w:rsid w:val="008A0885"/>
    <w:rsid w:val="008B0236"/>
    <w:rsid w:val="008C6955"/>
    <w:rsid w:val="008E19EC"/>
    <w:rsid w:val="009079B7"/>
    <w:rsid w:val="00925136"/>
    <w:rsid w:val="00967A2D"/>
    <w:rsid w:val="00981B48"/>
    <w:rsid w:val="009B0021"/>
    <w:rsid w:val="009B60EC"/>
    <w:rsid w:val="009D6A84"/>
    <w:rsid w:val="009E47C9"/>
    <w:rsid w:val="00A05701"/>
    <w:rsid w:val="00A16A00"/>
    <w:rsid w:val="00A334CC"/>
    <w:rsid w:val="00A53118"/>
    <w:rsid w:val="00A63E43"/>
    <w:rsid w:val="00A70317"/>
    <w:rsid w:val="00A72520"/>
    <w:rsid w:val="00A92537"/>
    <w:rsid w:val="00AC2377"/>
    <w:rsid w:val="00AD0539"/>
    <w:rsid w:val="00AE04CC"/>
    <w:rsid w:val="00AE6BE2"/>
    <w:rsid w:val="00B066E4"/>
    <w:rsid w:val="00B06F47"/>
    <w:rsid w:val="00B36B31"/>
    <w:rsid w:val="00B56866"/>
    <w:rsid w:val="00B90589"/>
    <w:rsid w:val="00C028A5"/>
    <w:rsid w:val="00C066C0"/>
    <w:rsid w:val="00C23B8B"/>
    <w:rsid w:val="00C269D6"/>
    <w:rsid w:val="00CF2B4D"/>
    <w:rsid w:val="00CF40A8"/>
    <w:rsid w:val="00CF7B10"/>
    <w:rsid w:val="00D10A65"/>
    <w:rsid w:val="00D40FCA"/>
    <w:rsid w:val="00D6480A"/>
    <w:rsid w:val="00D7222B"/>
    <w:rsid w:val="00DD78EA"/>
    <w:rsid w:val="00E11A3F"/>
    <w:rsid w:val="00E80BC0"/>
    <w:rsid w:val="00EB5B64"/>
    <w:rsid w:val="00EC0D85"/>
    <w:rsid w:val="00EC6E94"/>
    <w:rsid w:val="00EC798E"/>
    <w:rsid w:val="00ED3C31"/>
    <w:rsid w:val="00F42190"/>
    <w:rsid w:val="00F4238A"/>
    <w:rsid w:val="00F44142"/>
    <w:rsid w:val="00F57CBD"/>
    <w:rsid w:val="00F63E55"/>
    <w:rsid w:val="00F75764"/>
    <w:rsid w:val="00F80213"/>
    <w:rsid w:val="00F83AFD"/>
    <w:rsid w:val="00F93168"/>
    <w:rsid w:val="00F96CD2"/>
    <w:rsid w:val="00FD621C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0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25D2"/>
  </w:style>
  <w:style w:type="character" w:styleId="a3">
    <w:name w:val="Hyperlink"/>
    <w:semiHidden/>
    <w:unhideWhenUsed/>
    <w:rsid w:val="005B25D2"/>
    <w:rPr>
      <w:color w:val="8000FF"/>
      <w:u w:val="single"/>
    </w:rPr>
  </w:style>
  <w:style w:type="character" w:styleId="a4">
    <w:name w:val="FollowedHyperlink"/>
    <w:basedOn w:val="a0"/>
    <w:uiPriority w:val="99"/>
    <w:semiHidden/>
    <w:unhideWhenUsed/>
    <w:rsid w:val="005B25D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B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5B25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B25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2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2E2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66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D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0539"/>
  </w:style>
  <w:style w:type="paragraph" w:styleId="ac">
    <w:name w:val="footer"/>
    <w:basedOn w:val="a"/>
    <w:link w:val="ad"/>
    <w:uiPriority w:val="99"/>
    <w:unhideWhenUsed/>
    <w:rsid w:val="00AD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0539"/>
  </w:style>
  <w:style w:type="character" w:customStyle="1" w:styleId="20">
    <w:name w:val="Заголовок 2 Знак"/>
    <w:basedOn w:val="a0"/>
    <w:link w:val="2"/>
    <w:uiPriority w:val="9"/>
    <w:rsid w:val="00B90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3D646D"/>
    <w:pPr>
      <w:spacing w:after="0" w:line="240" w:lineRule="auto"/>
    </w:pPr>
  </w:style>
  <w:style w:type="paragraph" w:customStyle="1" w:styleId="Default">
    <w:name w:val="Default"/>
    <w:rsid w:val="00114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perluna-detyam.com.ua/forum/obuchenie-vokalu/2670-vse-dlya-vokalistov.html?limit%3D6%26start%3D6%234766&amp;sa=D&amp;ust=1494797479081000&amp;usg=AFQjCNHSJsOOv7IXDpR3ZY1YaY8JDcuxEg" TargetMode="External"/><Relationship Id="rId18" Type="http://schemas.openxmlformats.org/officeDocument/2006/relationships/hyperlink" Target="https://www.google.com/url?q=http://e.lib.vlsu.ru/bitstream/123456789/4469/1/01479.pdf&amp;sa=D&amp;ust=1494797479085000&amp;usg=AFQjCNF4dsLumENuI5Sg0OqCagFdNeyeT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ke-cha.ru" TargetMode="External"/><Relationship Id="rId17" Type="http://schemas.openxmlformats.org/officeDocument/2006/relationships/hyperlink" Target="https://www.google.com/url?q=http://goldenshara.org/viewtopic.php?t%3D49173&amp;sa=D&amp;ust=1494797479085000&amp;usg=AFQjCNF3QUlS7elZlXjhxMJmzRQsnjjC-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mti-forum.ru/index.php?topic%3D422.0&amp;sa=D&amp;ust=1494797479084000&amp;usg=AFQjCNFOZ9wcBnfiBk8YpbQI78m9Um4KS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.625-net.ru/archive/z0803/r2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mti-forum.ru/index.php?topic%3D422.0&amp;sa=D&amp;ust=1494797479083000&amp;usg=AFQjCNFuZqNpf10o46HFoPentOc0Z0JlJA" TargetMode="External"/><Relationship Id="rId10" Type="http://schemas.openxmlformats.org/officeDocument/2006/relationships/hyperlink" Target="http://www.petelin.ru/books/studio/11.ht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://www.mti-forum.ru/index.php?topic%3D422.0&amp;sa=D&amp;ust=1494797479082000&amp;usg=AFQjCNG4-yJraX-eLzv6wGON6Au-Yr0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CD58-FA30-44DD-A2F5-626412D7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5612</Words>
  <Characters>31991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2019-11-13T11:00:00Z</cp:lastPrinted>
  <dcterms:created xsi:type="dcterms:W3CDTF">2020-08-17T09:29:00Z</dcterms:created>
  <dcterms:modified xsi:type="dcterms:W3CDTF">2022-12-20T06:38:00Z</dcterms:modified>
</cp:coreProperties>
</file>