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224" w:rsidRDefault="00FE6224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drawing>
          <wp:inline distT="0" distB="0" distL="0" distR="0">
            <wp:extent cx="5940425" cy="8170996"/>
            <wp:effectExtent l="0" t="0" r="0" b="0"/>
            <wp:docPr id="1" name="Рисунок 1" descr="C:\Users\User.SOZVEZDIE-PC\Desktop\2022-2023\ДООП\титулки программ на 2022-2023 уч. год\Мир виртуальных реальносте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SOZVEZDIE-PC\Desktop\2022-2023\ДООП\титулки программ на 2022-2023 уч. год\Мир виртуальных реальностей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224" w:rsidRDefault="00FE6224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</w:rPr>
      </w:pPr>
    </w:p>
    <w:p w:rsidR="00FE6224" w:rsidRDefault="00FE6224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</w:rPr>
      </w:pPr>
    </w:p>
    <w:p w:rsidR="00FE6224" w:rsidRDefault="00FE6224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FE6224" w:rsidRDefault="00FE6224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</w:rPr>
      </w:pPr>
    </w:p>
    <w:p w:rsidR="00FE6224" w:rsidRDefault="00FE6224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</w:rPr>
      </w:pPr>
    </w:p>
    <w:p w:rsidR="00F84A9F" w:rsidRDefault="00363709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Оглавление</w:t>
      </w:r>
    </w:p>
    <w:p w:rsidR="00F84A9F" w:rsidRDefault="00F84A9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84A9F" w:rsidRDefault="00363709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Аннотация…………………………………………………………….... 2</w:t>
      </w:r>
    </w:p>
    <w:p w:rsidR="00F84A9F" w:rsidRDefault="00363709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Пояснительная записка……………………………………………… 2-4</w:t>
      </w:r>
    </w:p>
    <w:p w:rsidR="00F84A9F" w:rsidRDefault="00363709">
      <w:pPr>
        <w:numPr>
          <w:ilvl w:val="0"/>
          <w:numId w:val="1"/>
        </w:numPr>
        <w:spacing w:after="150"/>
        <w:ind w:left="360" w:right="140" w:hanging="360"/>
        <w:rPr>
          <w:rFonts w:ascii="Times New Roman" w:eastAsia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Характеристика образовательного процесса……………………….  4</w:t>
      </w:r>
    </w:p>
    <w:p w:rsidR="00F84A9F" w:rsidRDefault="00363709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Учебный план программы …………………………………………....  4</w:t>
      </w:r>
    </w:p>
    <w:p w:rsidR="00F84A9F" w:rsidRDefault="00363709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Модуль 1. «Рисование на графическом планшете»……………….  5-8</w:t>
      </w:r>
    </w:p>
    <w:p w:rsidR="00F84A9F" w:rsidRDefault="00363709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Модуль 2. «3D-моделирование, графический дизайн»…………   8-12</w:t>
      </w:r>
    </w:p>
    <w:p w:rsidR="00F84A9F" w:rsidRDefault="00363709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Модуль 3. «VR/AR реальность»………………………………      12-19</w:t>
      </w:r>
    </w:p>
    <w:p w:rsidR="00F84A9F" w:rsidRDefault="00363709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color w:val="0D0D0D"/>
          <w:sz w:val="24"/>
        </w:rPr>
      </w:pPr>
      <w:r>
        <w:rPr>
          <w:rFonts w:ascii="Times New Roman" w:eastAsia="Times New Roman" w:hAnsi="Times New Roman" w:cs="Times New Roman"/>
          <w:color w:val="0D0D0D"/>
          <w:sz w:val="24"/>
        </w:rPr>
        <w:t>Методическое обеспечение…………………………………         19-20</w:t>
      </w:r>
    </w:p>
    <w:p w:rsidR="00F84A9F" w:rsidRDefault="00363709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color w:val="0D0D0D"/>
          <w:sz w:val="24"/>
        </w:rPr>
      </w:pPr>
      <w:r>
        <w:rPr>
          <w:rFonts w:ascii="Times New Roman" w:eastAsia="Times New Roman" w:hAnsi="Times New Roman" w:cs="Times New Roman"/>
          <w:color w:val="0D0D0D"/>
          <w:sz w:val="24"/>
        </w:rPr>
        <w:t>Список литературы …………………………………………         20-21</w:t>
      </w:r>
    </w:p>
    <w:p w:rsidR="00F84A9F" w:rsidRDefault="00F84A9F">
      <w:pPr>
        <w:spacing w:after="0"/>
        <w:ind w:left="1069"/>
        <w:rPr>
          <w:rFonts w:ascii="Times New Roman" w:eastAsia="Times New Roman" w:hAnsi="Times New Roman" w:cs="Times New Roman"/>
          <w:color w:val="FF0000"/>
          <w:sz w:val="24"/>
        </w:rPr>
      </w:pPr>
    </w:p>
    <w:p w:rsidR="00F84A9F" w:rsidRDefault="00F84A9F">
      <w:pPr>
        <w:spacing w:after="0"/>
        <w:ind w:left="1069"/>
        <w:rPr>
          <w:rFonts w:ascii="Times New Roman" w:eastAsia="Times New Roman" w:hAnsi="Times New Roman" w:cs="Times New Roman"/>
          <w:color w:val="FF0000"/>
          <w:sz w:val="24"/>
        </w:rPr>
      </w:pPr>
    </w:p>
    <w:p w:rsidR="00F84A9F" w:rsidRDefault="00F84A9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F84A9F" w:rsidRDefault="00F84A9F">
      <w:pPr>
        <w:spacing w:after="16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4A9F" w:rsidRDefault="00F84A9F">
      <w:pPr>
        <w:spacing w:after="16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4A9F" w:rsidRDefault="00F84A9F">
      <w:pPr>
        <w:spacing w:after="16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4A9F" w:rsidRDefault="00F84A9F">
      <w:pPr>
        <w:spacing w:after="16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4A9F" w:rsidRDefault="00F84A9F">
      <w:pPr>
        <w:spacing w:after="16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4A9F" w:rsidRDefault="00F84A9F">
      <w:pPr>
        <w:spacing w:after="16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4A9F" w:rsidRDefault="00F84A9F">
      <w:pPr>
        <w:spacing w:after="16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4A9F" w:rsidRDefault="00F84A9F">
      <w:pPr>
        <w:spacing w:after="16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4A9F" w:rsidRDefault="00F84A9F">
      <w:pPr>
        <w:spacing w:after="16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4A9F" w:rsidRDefault="00F84A9F">
      <w:pPr>
        <w:spacing w:after="16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4A9F" w:rsidRDefault="00F84A9F">
      <w:pPr>
        <w:spacing w:after="16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4A9F" w:rsidRDefault="00F84A9F">
      <w:pPr>
        <w:spacing w:after="16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4A9F" w:rsidRDefault="00F84A9F">
      <w:pPr>
        <w:spacing w:after="16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4A9F" w:rsidRDefault="00F84A9F">
      <w:pPr>
        <w:spacing w:after="160"/>
        <w:rPr>
          <w:rFonts w:ascii="Times New Roman" w:eastAsia="Times New Roman" w:hAnsi="Times New Roman" w:cs="Times New Roman"/>
          <w:b/>
          <w:sz w:val="24"/>
        </w:rPr>
      </w:pPr>
    </w:p>
    <w:p w:rsidR="00F84A9F" w:rsidRDefault="00363709">
      <w:pPr>
        <w:spacing w:after="1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</w:t>
      </w:r>
    </w:p>
    <w:p w:rsidR="00F84A9F" w:rsidRDefault="00F84A9F">
      <w:pPr>
        <w:spacing w:after="160"/>
        <w:rPr>
          <w:rFonts w:ascii="Times New Roman" w:eastAsia="Times New Roman" w:hAnsi="Times New Roman" w:cs="Times New Roman"/>
          <w:b/>
          <w:sz w:val="24"/>
        </w:rPr>
      </w:pPr>
    </w:p>
    <w:p w:rsidR="00F84A9F" w:rsidRDefault="00F84A9F">
      <w:pPr>
        <w:spacing w:after="160"/>
        <w:rPr>
          <w:rFonts w:ascii="Times New Roman" w:eastAsia="Times New Roman" w:hAnsi="Times New Roman" w:cs="Times New Roman"/>
          <w:b/>
          <w:sz w:val="24"/>
        </w:rPr>
      </w:pPr>
    </w:p>
    <w:p w:rsidR="00F84A9F" w:rsidRDefault="00F84A9F">
      <w:pPr>
        <w:spacing w:after="160"/>
        <w:rPr>
          <w:rFonts w:ascii="Times New Roman" w:eastAsia="Times New Roman" w:hAnsi="Times New Roman" w:cs="Times New Roman"/>
          <w:b/>
          <w:sz w:val="24"/>
        </w:rPr>
      </w:pPr>
    </w:p>
    <w:p w:rsidR="00F84A9F" w:rsidRDefault="00F84A9F">
      <w:pPr>
        <w:spacing w:after="160"/>
        <w:rPr>
          <w:rFonts w:ascii="Times New Roman" w:eastAsia="Times New Roman" w:hAnsi="Times New Roman" w:cs="Times New Roman"/>
          <w:b/>
          <w:sz w:val="24"/>
        </w:rPr>
      </w:pPr>
    </w:p>
    <w:p w:rsidR="00F84A9F" w:rsidRDefault="00F84A9F">
      <w:pPr>
        <w:spacing w:after="160"/>
        <w:rPr>
          <w:rFonts w:ascii="Times New Roman" w:eastAsia="Times New Roman" w:hAnsi="Times New Roman" w:cs="Times New Roman"/>
          <w:b/>
          <w:sz w:val="24"/>
        </w:rPr>
      </w:pPr>
    </w:p>
    <w:p w:rsidR="00F84A9F" w:rsidRDefault="00F84A9F">
      <w:pPr>
        <w:spacing w:after="160"/>
        <w:rPr>
          <w:rFonts w:ascii="Times New Roman" w:eastAsia="Times New Roman" w:hAnsi="Times New Roman" w:cs="Times New Roman"/>
          <w:b/>
          <w:sz w:val="24"/>
        </w:rPr>
      </w:pPr>
    </w:p>
    <w:p w:rsidR="00F84A9F" w:rsidRDefault="00363709">
      <w:pPr>
        <w:spacing w:after="1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                                     Аннотация</w:t>
      </w:r>
    </w:p>
    <w:p w:rsidR="00F84A9F" w:rsidRDefault="0036370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ab/>
        <w:t xml:space="preserve">За последние годы механизмы использования виртуальной и дополненной реальности значительно упростились, что делает эти технологии более доступными. На современном этапе развития технического прогресса подростки уже в состоянии создавать собственную виртуальную среду. </w:t>
      </w:r>
    </w:p>
    <w:p w:rsidR="00F84A9F" w:rsidRDefault="0036370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Виртуальная реальность (VR</w:t>
      </w:r>
      <w:r>
        <w:rPr>
          <w:rFonts w:ascii="Times New Roman" w:eastAsia="Times New Roman" w:hAnsi="Times New Roman" w:cs="Times New Roman"/>
          <w:sz w:val="24"/>
        </w:rPr>
        <w:t xml:space="preserve">) – это непосредственно виртуальная среда, а </w:t>
      </w:r>
      <w:r>
        <w:rPr>
          <w:rFonts w:ascii="Times New Roman" w:eastAsia="Times New Roman" w:hAnsi="Times New Roman" w:cs="Times New Roman"/>
          <w:i/>
          <w:sz w:val="24"/>
        </w:rPr>
        <w:t>дополненная реальность (AR</w:t>
      </w:r>
      <w:r>
        <w:rPr>
          <w:rFonts w:ascii="Times New Roman" w:eastAsia="Times New Roman" w:hAnsi="Times New Roman" w:cs="Times New Roman"/>
          <w:sz w:val="24"/>
        </w:rPr>
        <w:t xml:space="preserve">) – это виртуальные объекты в реальной среде. </w:t>
      </w:r>
    </w:p>
    <w:p w:rsidR="00F84A9F" w:rsidRDefault="0036370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Виртуальная реальность </w:t>
      </w:r>
      <w:r>
        <w:rPr>
          <w:rFonts w:ascii="Times New Roman" w:eastAsia="Times New Roman" w:hAnsi="Times New Roman" w:cs="Times New Roman"/>
          <w:sz w:val="24"/>
        </w:rPr>
        <w:t xml:space="preserve">– созданный техническими средствами мир, передаваемый человеку через его ощущения: зрение, слух, осязание и другие. </w:t>
      </w:r>
    </w:p>
    <w:p w:rsidR="00F84A9F" w:rsidRDefault="0036370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Дополненная реальность </w:t>
      </w:r>
      <w:r>
        <w:rPr>
          <w:rFonts w:ascii="Times New Roman" w:eastAsia="Times New Roman" w:hAnsi="Times New Roman" w:cs="Times New Roman"/>
          <w:sz w:val="24"/>
        </w:rPr>
        <w:t>– это разновидность виртуальной реальности, при которой виртуальные объекты размещаются поверх объектов реальной среды в режиме реального времени с помощью специальных компьютерных средств.</w:t>
      </w:r>
    </w:p>
    <w:p w:rsidR="00F84A9F" w:rsidRDefault="0036370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Образовательная программа «Виртуальная и дополненная реальность» реализуется в рамках федерального проекта «Успех каждого ребёнка» национального проекта «Образование». </w:t>
      </w:r>
    </w:p>
    <w:p w:rsidR="00F84A9F" w:rsidRDefault="0036370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Образовательная программа направлена на формирование интереса детей и подростков к инновационным </w:t>
      </w:r>
      <w:proofErr w:type="spellStart"/>
      <w:r>
        <w:rPr>
          <w:rFonts w:ascii="Times New Roman" w:eastAsia="Times New Roman" w:hAnsi="Times New Roman" w:cs="Times New Roman"/>
          <w:sz w:val="24"/>
        </w:rPr>
        <w:t>медийным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технологиям.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Обучение 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образовательной программе строится по системе: изучение технологии VR/AR с помощью VR/AR. </w:t>
      </w:r>
    </w:p>
    <w:p w:rsidR="00F84A9F" w:rsidRDefault="0036370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Дополнительная общеобразовательная общеразвивающая программа «Мир виртуальных реальностей» является программой </w:t>
      </w:r>
      <w:r>
        <w:rPr>
          <w:rFonts w:ascii="Times New Roman" w:eastAsia="Times New Roman" w:hAnsi="Times New Roman" w:cs="Times New Roman"/>
          <w:b/>
          <w:sz w:val="24"/>
        </w:rPr>
        <w:t>технической направленности.</w:t>
      </w:r>
      <w:r>
        <w:rPr>
          <w:rFonts w:ascii="Times New Roman" w:eastAsia="Times New Roman" w:hAnsi="Times New Roman" w:cs="Times New Roman"/>
          <w:sz w:val="24"/>
        </w:rPr>
        <w:t xml:space="preserve"> Образовательная программа ориентирована на формирование интереса к техническим видам творчества, развитие конструктивного мышления средствами виртуальной и дополненной реальности.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Программа реализуется на высокотехнологичном оборудовании детского технопарка «</w:t>
      </w:r>
      <w:proofErr w:type="spellStart"/>
      <w:r>
        <w:rPr>
          <w:rFonts w:ascii="Times New Roman" w:eastAsia="Times New Roman" w:hAnsi="Times New Roman" w:cs="Times New Roman"/>
          <w:sz w:val="24"/>
        </w:rPr>
        <w:t>Кванториум</w:t>
      </w:r>
      <w:proofErr w:type="spellEnd"/>
      <w:r>
        <w:rPr>
          <w:rFonts w:ascii="Times New Roman" w:eastAsia="Times New Roman" w:hAnsi="Times New Roman" w:cs="Times New Roman"/>
          <w:sz w:val="24"/>
        </w:rPr>
        <w:t>».</w:t>
      </w:r>
    </w:p>
    <w:p w:rsidR="00F84A9F" w:rsidRDefault="003637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ab/>
        <w:t>Программа соответствует  требованиям нормативно-правовых документов:</w:t>
      </w:r>
    </w:p>
    <w:p w:rsidR="00363709" w:rsidRPr="00363709" w:rsidRDefault="00363709" w:rsidP="0036370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3709">
        <w:rPr>
          <w:rFonts w:ascii="Times New Roman" w:eastAsia="Times New Roman" w:hAnsi="Times New Roman" w:cs="Times New Roman"/>
          <w:color w:val="000000"/>
          <w:sz w:val="24"/>
        </w:rPr>
        <w:t>Указ Президента Российской Федерации «О национальных целях развития Российской Федерации на период до 2030 года»;</w:t>
      </w:r>
    </w:p>
    <w:p w:rsidR="00363709" w:rsidRPr="00363709" w:rsidRDefault="00363709" w:rsidP="0036370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3709">
        <w:rPr>
          <w:rFonts w:ascii="Times New Roman" w:eastAsia="Times New Roman" w:hAnsi="Times New Roman" w:cs="Times New Roman"/>
          <w:color w:val="000000"/>
          <w:sz w:val="24"/>
        </w:rPr>
        <w:t>Концепция развития дополнительного образования до 2030 года (утверждена распоряжением Правительства РФ от 31.03.2022 № 678-р);</w:t>
      </w:r>
    </w:p>
    <w:p w:rsidR="00363709" w:rsidRPr="00363709" w:rsidRDefault="00363709" w:rsidP="0036370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3709">
        <w:rPr>
          <w:rFonts w:ascii="Times New Roman" w:eastAsia="Times New Roman" w:hAnsi="Times New Roman" w:cs="Times New Roman"/>
          <w:color w:val="000000"/>
          <w:sz w:val="24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29.05.2015 № 996-р);</w:t>
      </w:r>
    </w:p>
    <w:p w:rsidR="00363709" w:rsidRPr="00363709" w:rsidRDefault="00363709" w:rsidP="0036370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3709">
        <w:rPr>
          <w:rFonts w:ascii="Times New Roman" w:eastAsia="Times New Roman" w:hAnsi="Times New Roman" w:cs="Times New Roman"/>
          <w:color w:val="000000"/>
          <w:sz w:val="24"/>
        </w:rPr>
        <w:t>План мероприятий по реализации в 2021 - 2025 годах Стратегии развития воспитания в Российской Федерации на период до 2025 года (утвержден распоряжением Правительства Российской Федерации от 12.11.2020 № 2945-р);</w:t>
      </w:r>
    </w:p>
    <w:p w:rsidR="00363709" w:rsidRPr="00363709" w:rsidRDefault="00363709" w:rsidP="0036370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3709">
        <w:rPr>
          <w:rFonts w:ascii="Times New Roman" w:eastAsia="Times New Roman" w:hAnsi="Times New Roman" w:cs="Times New Roman"/>
          <w:color w:val="000000"/>
          <w:sz w:val="24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63709" w:rsidRPr="00363709" w:rsidRDefault="00363709" w:rsidP="0036370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3709">
        <w:rPr>
          <w:rFonts w:ascii="Times New Roman" w:eastAsia="Times New Roman" w:hAnsi="Times New Roman" w:cs="Times New Roman"/>
          <w:color w:val="000000"/>
          <w:sz w:val="24"/>
        </w:rPr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363709" w:rsidRPr="00363709" w:rsidRDefault="00363709" w:rsidP="0036370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3709">
        <w:rPr>
          <w:rFonts w:ascii="Times New Roman" w:eastAsia="Times New Roman" w:hAnsi="Times New Roman" w:cs="Times New Roman"/>
          <w:color w:val="000000"/>
          <w:sz w:val="24"/>
        </w:rPr>
        <w:t xml:space="preserve">Приказ Министерства просвещения РФ от 03.09.2019 № 467 «Об утверждении Целевой </w:t>
      </w:r>
      <w:proofErr w:type="gramStart"/>
      <w:r w:rsidRPr="00363709">
        <w:rPr>
          <w:rFonts w:ascii="Times New Roman" w:eastAsia="Times New Roman" w:hAnsi="Times New Roman" w:cs="Times New Roman"/>
          <w:color w:val="000000"/>
          <w:sz w:val="24"/>
        </w:rPr>
        <w:t>модели развития региональных систем дополнительного образования детей</w:t>
      </w:r>
      <w:proofErr w:type="gramEnd"/>
      <w:r w:rsidRPr="00363709">
        <w:rPr>
          <w:rFonts w:ascii="Times New Roman" w:eastAsia="Times New Roman" w:hAnsi="Times New Roman" w:cs="Times New Roman"/>
          <w:color w:val="000000"/>
          <w:sz w:val="24"/>
        </w:rPr>
        <w:t>»;</w:t>
      </w:r>
    </w:p>
    <w:p w:rsidR="00363709" w:rsidRPr="00363709" w:rsidRDefault="00363709" w:rsidP="0036370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3709">
        <w:rPr>
          <w:rFonts w:ascii="Times New Roman" w:eastAsia="Times New Roman" w:hAnsi="Times New Roman" w:cs="Times New Roman"/>
          <w:color w:val="000000"/>
          <w:sz w:val="24"/>
        </w:rPr>
        <w:lastRenderedPageBreak/>
        <w:t>Приказ Министерства Просвещения Российской Федерации от 30.09.2020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№ 196»;</w:t>
      </w:r>
    </w:p>
    <w:p w:rsidR="00363709" w:rsidRPr="00363709" w:rsidRDefault="00363709" w:rsidP="0036370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3709">
        <w:rPr>
          <w:rFonts w:ascii="Times New Roman" w:eastAsia="Times New Roman" w:hAnsi="Times New Roman" w:cs="Times New Roman"/>
          <w:color w:val="000000"/>
          <w:sz w:val="24"/>
        </w:rPr>
        <w:t xml:space="preserve">Постановление Главного государственного санитарного врача РФ от 28.09.2020 № 28 «Об утверждении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363709" w:rsidRPr="00363709" w:rsidRDefault="00363709" w:rsidP="0036370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3709">
        <w:rPr>
          <w:rFonts w:ascii="Times New Roman" w:eastAsia="Times New Roman" w:hAnsi="Times New Roman" w:cs="Times New Roman"/>
          <w:color w:val="000000"/>
          <w:sz w:val="24"/>
        </w:rPr>
        <w:t>Стратегия социально-экономического развития Самарской области на период до 2030 года (утверждена распоряжением Правительства Самарской области от 12.07.2017 № 441);</w:t>
      </w:r>
    </w:p>
    <w:p w:rsidR="00363709" w:rsidRPr="00363709" w:rsidRDefault="00363709" w:rsidP="0036370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3709">
        <w:rPr>
          <w:rFonts w:ascii="Times New Roman" w:eastAsia="Times New Roman" w:hAnsi="Times New Roman" w:cs="Times New Roman"/>
          <w:color w:val="000000"/>
          <w:sz w:val="24"/>
        </w:rPr>
        <w:t xml:space="preserve">Письмо Министерства образования и науки РФ от 18.11.2015 № 09-3242 «О направлении информации» (с «Методическими рекомендациями по проектированию дополнительных общеразвивающих программ (включая </w:t>
      </w:r>
      <w:proofErr w:type="spellStart"/>
      <w:r w:rsidRPr="00363709">
        <w:rPr>
          <w:rFonts w:ascii="Times New Roman" w:eastAsia="Times New Roman" w:hAnsi="Times New Roman" w:cs="Times New Roman"/>
          <w:color w:val="000000"/>
          <w:sz w:val="24"/>
        </w:rPr>
        <w:t>разноуровневые</w:t>
      </w:r>
      <w:proofErr w:type="spellEnd"/>
      <w:r w:rsidRPr="00363709">
        <w:rPr>
          <w:rFonts w:ascii="Times New Roman" w:eastAsia="Times New Roman" w:hAnsi="Times New Roman" w:cs="Times New Roman"/>
          <w:color w:val="000000"/>
          <w:sz w:val="24"/>
        </w:rPr>
        <w:t xml:space="preserve"> программы)»;</w:t>
      </w:r>
    </w:p>
    <w:p w:rsidR="00363709" w:rsidRPr="00363709" w:rsidRDefault="00363709" w:rsidP="00363709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63709">
        <w:rPr>
          <w:rFonts w:ascii="Times New Roman" w:eastAsia="Times New Roman" w:hAnsi="Times New Roman" w:cs="Times New Roman"/>
          <w:color w:val="000000"/>
          <w:sz w:val="24"/>
        </w:rPr>
        <w:t>Письмо Министерства образования и науки Самарской области от 30.03.2020 № МО-16-09-01/434-ТУ (с «Методическими рекомендациями по подготовке дополнительных общеобразовательных общеразвивающих программ к прохождению процедуры экспертизы (добровольной сертификации) для последующего включения в реестр образовательных программ, включенных в систему ПФДО»).</w:t>
      </w:r>
    </w:p>
    <w:p w:rsidR="00363709" w:rsidRPr="00363709" w:rsidRDefault="00363709" w:rsidP="00363709">
      <w:pPr>
        <w:numPr>
          <w:ilvl w:val="0"/>
          <w:numId w:val="2"/>
        </w:num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363709">
        <w:rPr>
          <w:rFonts w:ascii="Times New Roman" w:eastAsia="Times New Roman" w:hAnsi="Times New Roman" w:cs="Times New Roman"/>
          <w:color w:val="000000"/>
          <w:sz w:val="24"/>
        </w:rPr>
        <w:t>Письмо    Министерства   образования   и   науки   РФ   от  29  марта  2016 г.   N ВК-641/09  (с «Методическими рекомендациями по реализации адаптированных дополнительных общеобразовательных  программ,   способствующих  социально-психологической  реабилитации, профессиональному    самоопределению    детей   с    ограниченными    возможностями   здоровья, включая детей-инвалидов, с учетом их особых образовательных потребностей»).</w:t>
      </w:r>
    </w:p>
    <w:p w:rsidR="00F84A9F" w:rsidRDefault="00363709" w:rsidP="00363709">
      <w:pPr>
        <w:numPr>
          <w:ilvl w:val="0"/>
          <w:numId w:val="2"/>
        </w:num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Распоряжение Министерства Просвещения Российской Федерации от 17.1.219 г.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 xml:space="preserve">№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Р-136 «Об утверждении методических рекомендаций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проектов, обеспечивающих достижения целей, показателей и результата федерального проекта «Успех каждого ребёнка» национального проекта «Образование», и признании утратившим силу распоряжения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Минпросвещения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России от 1 марта 2019 г. </w:t>
      </w:r>
      <w:r>
        <w:rPr>
          <w:rFonts w:ascii="Segoe UI Symbol" w:eastAsia="Segoe UI Symbol" w:hAnsi="Segoe UI Symbol" w:cs="Segoe UI Symbol"/>
          <w:sz w:val="24"/>
          <w:shd w:val="clear" w:color="auto" w:fill="FFFFFF"/>
        </w:rPr>
        <w:t xml:space="preserve">№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Р-21 «Об утверждении рекомендуемого перечня средств обучения для создания новых мест в образовательных организациях различных типов для реализации дополнительных общеразвивающих программ всех направленностей».</w:t>
      </w:r>
    </w:p>
    <w:p w:rsidR="00363709" w:rsidRPr="00363709" w:rsidRDefault="00363709">
      <w:pPr>
        <w:spacing w:after="0"/>
        <w:ind w:firstLine="63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:rsidR="00F84A9F" w:rsidRDefault="00363709">
      <w:pPr>
        <w:spacing w:after="0"/>
        <w:ind w:firstLine="63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Основой для разработки образовательной программы стали диссертационные исследования: магистра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медиаобразования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Т.С.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Щедренко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 тему «Использование технологии дополненной реальности в современном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медиаобразовании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»; кандидата педагогических наук А.В.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Гриншкуна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 тему «Технология дополненной реальности как объект изучения и средство обучения в курсе информатики основной школы».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Также для разработки образовательной программы использована учебная литература для сети детских технопарков «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Кванториум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».</w:t>
      </w:r>
    </w:p>
    <w:p w:rsidR="00F84A9F" w:rsidRPr="00363709" w:rsidRDefault="00F84A9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6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</w:p>
    <w:p w:rsidR="00F84A9F" w:rsidRDefault="00363709">
      <w:pPr>
        <w:spacing w:after="0"/>
        <w:ind w:left="3795" w:hanging="18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Технологии развиваются очень стремительно. Всего пару лет назад мало кто мог предположить, что мобильные устройства будут иметь трехлетние дети, на уроках будут </w:t>
      </w:r>
      <w:r>
        <w:rPr>
          <w:rFonts w:ascii="Times New Roman" w:eastAsia="Times New Roman" w:hAnsi="Times New Roman" w:cs="Times New Roman"/>
          <w:sz w:val="24"/>
        </w:rPr>
        <w:lastRenderedPageBreak/>
        <w:t>использовать очки дополненной реальности, а в музеях можно будет погрузиться в любую эпоху, надев VR-шлем.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ab/>
        <w:t xml:space="preserve">В настоящее время возникает необходимость в новых подходах к преподаванию эстетических искусств, способных решать современные задачи эстетического восприятия и развития личности в целом.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</w:rPr>
        <w:t>овременные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дети принадлежат к цифровому поколению, и для них естественно рассчитывать на использование компьютерных технологий. Нетрадиционные технологии являются незаменимым помощником педагога, способным воодушевить </w:t>
      </w:r>
      <w:proofErr w:type="gramStart"/>
      <w:r>
        <w:rPr>
          <w:rFonts w:ascii="Times New Roman" w:eastAsia="Times New Roman" w:hAnsi="Times New Roman" w:cs="Times New Roman"/>
          <w:sz w:val="24"/>
        </w:rPr>
        <w:t>юных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обучающихся, и помочь им найти свой способ самовыражения. Одной из центральных задач  обучения  программы «Мир виртуальных реальностей» становится целенаправленное и интенсивное развитие творческого и логического мышления. Современное производство, компьютеризация общества, внедрение современных информационных технологий требует информационной грамотности и ИКТ компетентности.   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Программа «Мир виртуальных реальностей» </w:t>
      </w:r>
      <w:r>
        <w:rPr>
          <w:rFonts w:ascii="Times New Roman" w:eastAsia="Times New Roman" w:hAnsi="Times New Roman" w:cs="Times New Roman"/>
          <w:i/>
          <w:sz w:val="24"/>
        </w:rPr>
        <w:t>(далее по тексту – программа)</w:t>
      </w:r>
      <w:r>
        <w:rPr>
          <w:rFonts w:ascii="Times New Roman" w:eastAsia="Times New Roman" w:hAnsi="Times New Roman" w:cs="Times New Roman"/>
          <w:sz w:val="24"/>
        </w:rPr>
        <w:t xml:space="preserve">  состоит из трех модулей </w:t>
      </w:r>
      <w:r>
        <w:rPr>
          <w:rFonts w:ascii="Times New Roman" w:eastAsia="Times New Roman" w:hAnsi="Times New Roman" w:cs="Times New Roman"/>
          <w:b/>
          <w:sz w:val="24"/>
        </w:rPr>
        <w:t>–</w:t>
      </w:r>
      <w:r>
        <w:rPr>
          <w:rFonts w:ascii="Times New Roman" w:eastAsia="Times New Roman" w:hAnsi="Times New Roman" w:cs="Times New Roman"/>
          <w:sz w:val="24"/>
        </w:rPr>
        <w:t xml:space="preserve"> «Рисование на графическом планшете», «3D-моделирование (графический дизайн)»  и «VR/AR реальность». В ходе освоения модулей обучающиеся получат практические навыки творческой конструкторско-технологической деятельности и моделирования с применением современных технологий. 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ab/>
        <w:t>Дополнительная общеобразовательная общеразвивающая программа  «Мир виртуальных реальностей» рассчитана на детей 10-14 лет и предполагает базовый уровень освоения знаний и практических навыков в рамках объединения дополнительного образования.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Уникальность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направлений VR и AR технологий заключается в возможности объединить конструирование, моделирование и программирование в одном курсе, что способствует интеграции знаний по информатике, математике, физике, естественным наукам с развитием инженерного мышления, через техническое творчество.</w:t>
      </w:r>
    </w:p>
    <w:p w:rsidR="00F84A9F" w:rsidRDefault="0036370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 последнее десятилетие цифровые технологии активно проникли в сферу образования. Некоторые из них уверенно используются педагогами и учащимися, например, мультимедийные презентации. Другие до сих пор не нашли повсеместного применения в образовательном процессе, например, технология виртуальной и дополненной реальности.</w:t>
      </w:r>
    </w:p>
    <w:p w:rsidR="00F84A9F" w:rsidRDefault="0036370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 этом стоит отметить, что большим плюсом для сферы дополнительного образования является то, что дети и подростки воспринимают VR/AR как развлечение, игру. А ведь именно игровая деятельность считается одной из ведущих в системе дополнительного образования, что позволяет гармонично интегрировать в неё дополненную реальность. VR/AR не отрывает учащегося от действительности, а предлагает новый вариант взаимодействия с материальным миром, с конкретным объектом в режиме реального времени.</w:t>
      </w:r>
    </w:p>
    <w:p w:rsidR="00F84A9F" w:rsidRDefault="0036370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Современному подростку уже недостаточно быть только потребителем информации и IT-разработок, для него важно самому быть автором, творцом. И если маленький ребёнок создаёт новое из подручных средств, то подростку интереснее формировать цифровую среду. Использование технологии виртуальной и дополненной реальности позволяют в полной мере реализовать это стремление, создавая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собственный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VR/AR-контент.</w:t>
      </w:r>
    </w:p>
    <w:p w:rsidR="00F84A9F" w:rsidRDefault="0036370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Изучение новейших технологий мотивирует учащихся к использованию инновационных технологических разработок. Это способствует формированию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компетенций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продвинутого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IT-пользователя, что в будущем обеспечит учащимся более высокую конкурентоспособность в современном цифровом обществе. Учащиеся будут осваивать навыки специальностей, которые уже востребованы в настоящее время, многие из которых включены в Атлас профессий будущего: организатор проектного обучения, дизайнер дополненной реальности территорий, дизайнер виртуальных миров, архитектор виртуальности, архитектор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трансмедийных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продуктов. Все эти специальности дефицитны на рынке труда, что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опреде</w:t>
      </w:r>
      <w:proofErr w:type="spellEnd"/>
    </w:p>
    <w:p w:rsidR="00F84A9F" w:rsidRDefault="0036370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Для реализации направлений: VR и AR технологий в рамках учебного предмета информатика не отводится времени. И здесь на помощь приходит внеурочная деятельность. Для решения основных учебных задач, используются традиционные методы ведения занятий и новые педагогические технологии, различные типы уроков: комбинированное занятие, групповые занятия, коллективная работа, занятие-игра, диалог и постановка творческих задач с индивидуальным подходом к каждому ребенку, проектная деятельность. Занятия включают в себя теоретическую, практическую, аналитическую части. Общеобразовательная программа «Мир виртуальных реальностей» открывает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широкий простор для технического творчества. </w:t>
      </w:r>
    </w:p>
    <w:p w:rsidR="00F84A9F" w:rsidRDefault="00F84A9F">
      <w:pPr>
        <w:spacing w:after="0"/>
        <w:jc w:val="both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>Цель программы</w:t>
      </w:r>
      <w:r>
        <w:rPr>
          <w:rFonts w:ascii="Times New Roman" w:eastAsia="Times New Roman" w:hAnsi="Times New Roman" w:cs="Times New Roman"/>
          <w:sz w:val="24"/>
        </w:rPr>
        <w:t>: формирование у обучающихся базовых знаний и навыков по работе с VR/AR технологиями и формирование умений к их применению в работе над проектами.</w:t>
      </w:r>
    </w:p>
    <w:p w:rsidR="00F84A9F" w:rsidRDefault="0036370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программы: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Познавательные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развитие познавательного интереса к предметам естественнонаучного цикла.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Образовательные: </w:t>
      </w:r>
      <w:r>
        <w:rPr>
          <w:rFonts w:ascii="Times New Roman" w:eastAsia="Times New Roman" w:hAnsi="Times New Roman" w:cs="Times New Roman"/>
          <w:sz w:val="24"/>
        </w:rPr>
        <w:t>формирование общенаучных и технологических навыков конструирования и проектирования и моделирования, получение первоначальных знаний о VR и AR технологий и устройств, развитие учений применять технологии в повседневной жизни.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 xml:space="preserve">Развивающие: </w:t>
      </w:r>
      <w:r>
        <w:rPr>
          <w:rFonts w:ascii="Times New Roman" w:eastAsia="Times New Roman" w:hAnsi="Times New Roman" w:cs="Times New Roman"/>
          <w:sz w:val="24"/>
        </w:rPr>
        <w:t>развитие творческой активности, инициативности и самостоятельности в принятии решений в различных ситуациях, развитие внимания, памяти, воображения, мышления (логического, комбинаторного, творческого), умения отстаивать свою точку зрения, анализировать ситуацию и самостоятельно находить ответы на вопросы путем логических рассуждений.</w:t>
      </w:r>
      <w:proofErr w:type="gramEnd"/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1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Воспитывающие: </w:t>
      </w:r>
      <w:r>
        <w:rPr>
          <w:rFonts w:ascii="Times New Roman" w:eastAsia="Times New Roman" w:hAnsi="Times New Roman" w:cs="Times New Roman"/>
          <w:sz w:val="24"/>
        </w:rPr>
        <w:t>воспитание ответственности, высокой культуры, дисциплины, коммуникативных способностей, развитие умения работать в группах, распределять роли в команде исследователей, формирование навыков критического мышления.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ab/>
        <w:t>Отличительные особенности   программы.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Основной идеей, отличающей данную программу от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существующих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является формирование интереса к содержательному наполнению современных IT-технологий через изучение VR/AR с помощью VR/AR. Разработчики программных продуктов отмечают, что «сама по себе технология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мало кому нужна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– нужно её практическое применение».  Занятия по образовательной программе делятся на три блока:</w:t>
      </w:r>
    </w:p>
    <w:p w:rsidR="00F84A9F" w:rsidRDefault="00F84A9F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Segoe UI Symbol" w:eastAsia="Segoe UI Symbol" w:hAnsi="Segoe UI Symbol" w:cs="Segoe UI Symbol"/>
          <w:sz w:val="24"/>
          <w:shd w:val="clear" w:color="auto" w:fill="FFFFFF"/>
        </w:rPr>
        <w:t xml:space="preserve">●     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наработка пользовательского опыта по взаимодействию с VR/AR;</w:t>
      </w:r>
    </w:p>
    <w:p w:rsidR="00F84A9F" w:rsidRDefault="00F84A9F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Segoe UI Symbol" w:eastAsia="Segoe UI Symbol" w:hAnsi="Segoe UI Symbol" w:cs="Segoe UI Symbol"/>
          <w:sz w:val="24"/>
          <w:shd w:val="clear" w:color="auto" w:fill="FFFFFF"/>
        </w:rPr>
        <w:t xml:space="preserve">●     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разработка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собственного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VR/AR-контента;</w:t>
      </w:r>
    </w:p>
    <w:p w:rsidR="00F84A9F" w:rsidRDefault="00F84A9F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Segoe UI Symbol" w:eastAsia="Segoe UI Symbol" w:hAnsi="Segoe UI Symbol" w:cs="Segoe UI Symbol"/>
          <w:sz w:val="24"/>
          <w:shd w:val="clear" w:color="auto" w:fill="FFFFFF"/>
        </w:rPr>
        <w:lastRenderedPageBreak/>
        <w:t xml:space="preserve">●     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разработка VR/AR-проектов для обучения и досуга.</w:t>
      </w:r>
    </w:p>
    <w:p w:rsidR="00F84A9F" w:rsidRDefault="00F84A9F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84A9F" w:rsidRDefault="0036370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Таким образом, закладываются теоретические знания и формируются практические навыки по работе с виртуальной и дополненной реальностью. </w:t>
      </w:r>
    </w:p>
    <w:p w:rsidR="00F84A9F" w:rsidRDefault="0036370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Данная  программа  модифицированная,  так  как  создана  на  основе  уроков образовательных  сайтов,  но  подобранный материал  адаптирован  с  учетом  особенностей образовательного учреждения, возраста и уровня подготовки обучающихся. По программе могут заниматься дети с ОВЗ.</w:t>
      </w:r>
    </w:p>
    <w:p w:rsidR="00F84A9F" w:rsidRDefault="00F84A9F">
      <w:pPr>
        <w:spacing w:after="0"/>
        <w:jc w:val="both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F84A9F" w:rsidRDefault="003637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Новизна программы.</w:t>
      </w:r>
    </w:p>
    <w:p w:rsidR="00F84A9F" w:rsidRDefault="0036370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ab/>
        <w:t>На основании приказа Министерства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образования и науки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от 23 августа 2017 г. N 816</w:t>
      </w: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реализация программы предусматривает электронное обучение, использование дистанционных образовательных технологий, организуя обучение в виде онлайн-занятия.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Такой формат обучения  обеспечивает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"Интернет".</w:t>
      </w:r>
      <w:proofErr w:type="gramEnd"/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Характеристика образовательного процесса</w:t>
      </w:r>
    </w:p>
    <w:p w:rsidR="00F84A9F" w:rsidRDefault="0036370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Содержание программы «Мир виртуальных реальностей» предусматривает 1 год обучения и ориентировано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10-14 лет, в том числе дети с ОВЗ.</w:t>
      </w:r>
    </w:p>
    <w:p w:rsidR="00F84A9F" w:rsidRDefault="00363709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Объем учебной нагрузки 3 часа в неделю, 108 часов в год.</w:t>
      </w:r>
    </w:p>
    <w:p w:rsidR="00F84A9F" w:rsidRDefault="00363709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Структура занятий выстроена с учетом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технологий.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Занятия проводятся при постоянной смене деятельности.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 выполнении практических работ через каждые 20 минут работы делается перерыв для выполнения гимнастики для глаз и позвоночника, чтобы предупредить усталость глаз и искривление позвоночника при работе за столом с компьютером.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   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Набор обучающихся в группу осуществляется независимо от их способностей и умений. В объединение принимаются и девочки и мальчики. Наполняемость группы 15 человек.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Учебный план программы «Мир виртуальных реальностей»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6440"/>
        <w:gridCol w:w="2500"/>
      </w:tblGrid>
      <w:tr w:rsidR="00F84A9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spacing w:after="0"/>
              <w:jc w:val="both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раздела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</w:tr>
      <w:tr w:rsidR="00F84A9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Модуль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Рисование на графическом планшете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</w:tr>
      <w:tr w:rsidR="00F84A9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Модуль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«3D-моделирование, графический дизайн»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</w:tr>
      <w:tr w:rsidR="00F84A9F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Модуль 3</w:t>
            </w:r>
            <w:r>
              <w:rPr>
                <w:rFonts w:ascii="Times New Roman" w:eastAsia="Times New Roman" w:hAnsi="Times New Roman" w:cs="Times New Roman"/>
                <w:sz w:val="24"/>
              </w:rPr>
              <w:t>. «VR/AR реальность»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</w:tr>
    </w:tbl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Модуль 1. «Рисование на графическом планшете»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Человек, который любит рисовать, готов рисовать на чем угодно - на бумаге, на песке, на салфетках. Графический планшет дает уникальную возможность соединить рисование рукой и компьютер. Причем, компьютерная программа существенно расширяет возможности традиционного рисования.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>Цифровая иллюстрация -</w:t>
      </w:r>
      <w:r>
        <w:rPr>
          <w:rFonts w:ascii="Times New Roman" w:eastAsia="Times New Roman" w:hAnsi="Times New Roman" w:cs="Times New Roman"/>
          <w:sz w:val="24"/>
        </w:rPr>
        <w:t xml:space="preserve"> рисунок, выполненный на компьютере. Благодаря широким возможностям техники можно выполнить любой креативный рисунок как живописный, так и графический. Рисование происходит не на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бумаге, а с использованием специальной техники - непосредственно компьютер, графический планшет и стилус. По функциональному предназначению модуль является учебно-познавательным. Новизна модуля состоит в том, что в процессе обучения обучающиеся создают изображения с помощью персонального компьютера и графического планшета. Современные технологии имитируют ощущения от традиционных художественных инструментов — карандашей, ручек и кистей. Цифровые носители способны имитировать различные кисти, материалы и поверхности и поддерживают множество эффектов, так что учащиеся могут действительно создать то, что увидели в своем воображении. </w:t>
      </w:r>
      <w:proofErr w:type="gramStart"/>
      <w:r>
        <w:rPr>
          <w:rFonts w:ascii="Times New Roman" w:eastAsia="Times New Roman" w:hAnsi="Times New Roman" w:cs="Times New Roman"/>
          <w:sz w:val="24"/>
        </w:rPr>
        <w:t>Планшетное рисование дает полную свободу для творчества, действия обучающихся ничем не ограничены: нет никакой бумаги и никаких ограничений на размеру полотна.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Исключается возможность «ошибок», поскольку в любой момент ученик может отменить то, что их не устраивает. В программе прослеживается интеграция предметов, объединенных общей направленностью (история искусств, рисование, технология, основы информатики)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Цели и задачи модуля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Цель: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Расширение у детей интереса к изобразительному творчеству как к виду технического творчества.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Задачи: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Предметные: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научить применять инструментарий в программе 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SketchBook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для создания цифровых иллюстраций;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сформировать практические навыки работы на графическом планшете;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научить основным приемам и методам изображения на двумерной плоскости.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: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развивать навыки анализа информации, поэтапного планирования действий;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развивать взаимосвязь окружающего мира (изображение природы, предметов, людей) с литературой (книжная иллюстрация);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-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развивать технические навыки (пользование художественными материалами, графическим планшетом);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развить способности к иностранным языкам</w:t>
      </w:r>
    </w:p>
    <w:p w:rsidR="00F84A9F" w:rsidRDefault="00F84A9F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Личностные: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 выработать стремление к самостоятельной исследовательской работе и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самопрезентации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;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развить мотивацию личности к познанию и творчеству;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развивать художественное восприятие объектов живой и неживой природы;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развивать интерес к чтению через иллюстрирование произведений художественной литературы.</w:t>
      </w:r>
    </w:p>
    <w:p w:rsidR="00F84A9F" w:rsidRDefault="00F84A9F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Учебно-тематический план модуля 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Рисование на графическом планшете</w:t>
      </w: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5641"/>
        <w:gridCol w:w="993"/>
        <w:gridCol w:w="1261"/>
        <w:gridCol w:w="873"/>
      </w:tblGrid>
      <w:tr w:rsidR="00F84A9F">
        <w:trPr>
          <w:trHeight w:val="1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F84A9F">
            <w:pPr>
              <w:tabs>
                <w:tab w:val="left" w:pos="3228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5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F84A9F">
            <w:pPr>
              <w:tabs>
                <w:tab w:val="left" w:pos="3228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Название раздела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</w:tr>
      <w:tr w:rsidR="00F84A9F">
        <w:trPr>
          <w:trHeight w:val="1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F84A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F84A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практика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</w:tc>
      </w:tr>
      <w:tr w:rsidR="00F84A9F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Рисование на графическом планшете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F84A9F">
            <w:pPr>
              <w:tabs>
                <w:tab w:val="left" w:pos="3228"/>
              </w:tabs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F84A9F">
            <w:pPr>
              <w:tabs>
                <w:tab w:val="left" w:pos="3228"/>
              </w:tabs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F84A9F">
            <w:pPr>
              <w:tabs>
                <w:tab w:val="left" w:pos="3228"/>
              </w:tabs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F84A9F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Вводное занятие. Инструктаж по технике безопасности. Организация рабочего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места. Введение в модуль.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F84A9F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Инструменты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SketchBook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F84A9F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Основы иллюстрирования в программе 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SketchBook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.  . Создаем своего персонажа.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F84A9F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Иллюстрация к любимой песне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F84A9F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Выразительные средства композиции. Иллюстрация к любимому танцу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F84A9F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Цвет в иллюстрации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F84A9F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Декоративная иллюстрация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F84A9F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Работа над иллюстрацией «Домашний уют»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F84A9F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Итоговое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F84A9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F84A9F">
            <w:pPr>
              <w:tabs>
                <w:tab w:val="left" w:pos="3228"/>
              </w:tabs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36</w:t>
            </w:r>
          </w:p>
        </w:tc>
      </w:tr>
    </w:tbl>
    <w:p w:rsidR="00F84A9F" w:rsidRDefault="00F84A9F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Содержание модуля </w:t>
      </w: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Рисование на графическом планшете</w:t>
      </w: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»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1. Вводная тема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Теоретические сведения.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Беседа по технике безопасности. Учащимся предоставляется информация об основных видах техники, необходимой для создания цифровой иллюстрации. На данном этапе важно знать специфику работы с иллюстрированием в электронном виде об отличии от «живого» рисования. Организация рабочего места. Введение в мир k-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pop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иллюстрацию.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Практическая работа.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Соблюдение правил техники безопасности. Выбор и эксплуатация оборудования. Постановка целей и задач – определение основной темы для раскрытия в 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digital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иллюстрировании.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Основы иллюстрирования в программе 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SketchBook</w:t>
      </w:r>
      <w:proofErr w:type="spellEnd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. Создаем своего персонажа.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Теоретические сведения.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Изучение классификации направлений в иллюстрации. Рабочее поле программы.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Практическая работа.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Выполнение стилизованной иллюстрации талисмана.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3. Инструменты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SketchBook</w:t>
      </w:r>
      <w:proofErr w:type="spellEnd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. Модная одежда.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Теоретические сведения.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Изучение основных брендов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Практическая работа.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Настройка рабочего пространства с использованием графического планшета и стилуса. Иллюстрирование комплекта одежды.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4. Иллюстрация к любимой песне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Теоретические сведения.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Понятие образа в изобразительном искусстве.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Изучение окна программы 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SketchBook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Практическая работа.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Работа с инструментом пипетка, кадрирование изображений, послойные лабораторные работы.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5. Выразительные средства композиции. Иллюстрация к любимому танцу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Теоретические сведения.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Особенности зрительного восприятия человека. Виды композиции. Композиционные приемы в изображении.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Практическая работа.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Практическая работа «Статика и динамика в композиции». Выполнение простейшей композиции из геометрических фигур в программе 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SketchBook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6. Цвет в иллюстрации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Теоретические сведения.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 Выявление холодных и теплых цветов, изучение цветового круга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Иттена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цветовых моделей CMYK и RGB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lastRenderedPageBreak/>
        <w:t>Практическая работа.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Работа с программой подбором цветовых гармоний онлайн.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7. Декоративная иллюстрация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Теоретические сведения.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Основное отличие декоративного рисования. Что такое стилизация. Определение и специфика стилизации.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Практическая работа.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Изображение атрибутов украшения человека: аксессуары, макияж, прическа. Выбор композиции.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Выполнение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лайна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декоративной иллюстрации в программе 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SketchBook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8. Работа над иллюстрацией «Домашний уют»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Теоретические сведения.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Особенности изображение человека в среде интерьера.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Практическая работа.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Создание иллюстрации на тему «Домашний уют».</w:t>
      </w:r>
    </w:p>
    <w:p w:rsidR="00F84A9F" w:rsidRDefault="00F84A9F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Планируемые результаты обучения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ab/>
        <w:t>Предметные: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 окончании модуля 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будут знать: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-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виды иллюстрац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ии и ее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назначение;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виды и свойства графических художественных материалов;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правила безопасности работы с техническим оборудованием;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технологию рисования на графическом планшете;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особенности выполнения различных рисунков;</w:t>
      </w:r>
    </w:p>
    <w:p w:rsidR="00F84A9F" w:rsidRDefault="00F84A9F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ab/>
        <w:t>Будут уметь: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-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работать с техникой для изобразительной деятельности с соблюдением техники безопасности;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организовать свое рабочее место;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выбирать способы оформления своей работы, упрощать ее и использовать личный метод стилизации;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сохранять иллюстрацию для дальнейшего редактирования или печати;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работать послойно в реалистичной живописи;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-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творчески грамотно оформлять свои изделия.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: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 окончании модуля учащиеся научатся организовывать свою деятельность, поддерживать порядок во время работы, у детей сформируется устойчивая заинтересованность в творческой деятельности.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ab/>
        <w:t>Личностные: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Обучающиеся научатся проявлять интерес к первым творческим успехам товарищей, творчески откликаться на события окружающей жизни.</w:t>
      </w:r>
      <w:proofErr w:type="gramEnd"/>
    </w:p>
    <w:p w:rsidR="00F84A9F" w:rsidRDefault="00F84A9F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Модуль 2. «3D-моделирование, графический дизайн»</w:t>
      </w:r>
    </w:p>
    <w:p w:rsidR="00F84A9F" w:rsidRDefault="00F84A9F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 xml:space="preserve">3D моделирование – важная, передовая и популярная сфера в индустрии информационных технологий. Без трехмерного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конструктирования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сейчас не обходится ни одно серьезное производство или создание фантастического фильма.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Blender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известен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как широкопрофильное и функциональное приложение с бесплатной лицензией.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 него хорошие инструментальное оснащение для создания трёхмерных фигур и анимации.</w:t>
      </w:r>
      <w:proofErr w:type="gramEnd"/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Изучение 3D-графики развивает у обучающихся интерес к разделам инженерной графики, начертательной геометрии, черчению, компьютерным графическим программам, к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решению задач моделирования трехмерных объектов. Работа с компьютерной графикой – одно из самых популярных направлений использования персонального компьютера. При помощи редакторов векторной графики создаются всевозможные: плакаты, постеры, верстаются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флайеры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листовки, создаются визитки и всевозможные компоненты фирменного стиля.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 xml:space="preserve">Таким образом, программа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Blender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является отличной возможностью для реализации творческого потенциала школьников, развития логического и абстрактного мышления, эстетического вкуса. 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Цели и задачи модуля.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>Цель программы - </w:t>
      </w:r>
      <w:r>
        <w:rPr>
          <w:rFonts w:ascii="Times New Roman" w:eastAsia="Times New Roman" w:hAnsi="Times New Roman" w:cs="Times New Roman"/>
          <w:sz w:val="24"/>
        </w:rPr>
        <w:t>овладение умениями использования графических редакторов векторной и растровой графики при создании цифровых изображений.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>Задачи программы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ab/>
        <w:t>образовательные</w:t>
      </w:r>
    </w:p>
    <w:p w:rsidR="00F84A9F" w:rsidRDefault="00363709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расширение представления школьников о возможностях компьютера, областях его применения;</w:t>
      </w:r>
    </w:p>
    <w:p w:rsidR="00F84A9F" w:rsidRDefault="00363709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системы базовых знаний и навыков для работы с векторной и растровой графикой;</w:t>
      </w:r>
    </w:p>
    <w:p w:rsidR="00F84A9F" w:rsidRDefault="00363709">
      <w:pPr>
        <w:numPr>
          <w:ilvl w:val="0"/>
          <w:numId w:val="3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расширение базы для ориентации учащихся в мире современных профессий, знакомство на практике с деятельностью художника, дизайнера.</w:t>
      </w:r>
    </w:p>
    <w:p w:rsidR="00F84A9F" w:rsidRDefault="00363709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развивающие</w:t>
      </w:r>
    </w:p>
    <w:p w:rsidR="00F84A9F" w:rsidRDefault="00363709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интеллектуальных способностей и познавательных интересов школьников;</w:t>
      </w:r>
    </w:p>
    <w:p w:rsidR="00F84A9F" w:rsidRDefault="00363709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художественного вкуса, трудовой и творческой активности,</w:t>
      </w:r>
    </w:p>
    <w:p w:rsidR="00F84A9F" w:rsidRDefault="00363709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навыков сознательного и рационального использования компьютера в своей повседневной, учебной, а затем профессиональной деятельности.</w:t>
      </w:r>
    </w:p>
    <w:p w:rsidR="00F84A9F" w:rsidRDefault="00363709">
      <w:pPr>
        <w:numPr>
          <w:ilvl w:val="0"/>
          <w:numId w:val="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творческого подхода к поставленной задаче;</w:t>
      </w:r>
    </w:p>
    <w:p w:rsidR="00F84A9F" w:rsidRDefault="00363709">
      <w:pPr>
        <w:numPr>
          <w:ilvl w:val="0"/>
          <w:numId w:val="4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установки на позитивную социальную деятельность в информационном обществе, на недопустимость действий, нарушающих правовые и этические нормы работы с информацией;</w:t>
      </w:r>
    </w:p>
    <w:p w:rsidR="00F84A9F" w:rsidRDefault="00363709">
      <w:pPr>
        <w:numPr>
          <w:ilvl w:val="0"/>
          <w:numId w:val="4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ориентация на выбор информационно-технологического профиля обучения.</w:t>
      </w:r>
    </w:p>
    <w:p w:rsidR="00F84A9F" w:rsidRDefault="00F84A9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Ожидаемые результаты и способы определения их результативности.</w:t>
      </w:r>
    </w:p>
    <w:p w:rsidR="00F84A9F" w:rsidRDefault="00363709">
      <w:pPr>
        <w:spacing w:after="1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Результаты  освоения модуля «3D-моделирование, графический дизайн» разработаны с учетом требований Федерального государственного образовательного стандарта начального общего образования и включают: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Личностные результаты:</w:t>
      </w:r>
    </w:p>
    <w:p w:rsidR="00F84A9F" w:rsidRDefault="00363709">
      <w:pPr>
        <w:numPr>
          <w:ilvl w:val="0"/>
          <w:numId w:val="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формирование  ответственного отношения  к  учению,  готовности  и  способности </w:t>
      </w:r>
    </w:p>
    <w:p w:rsidR="00F84A9F" w:rsidRDefault="00363709">
      <w:pPr>
        <w:numPr>
          <w:ilvl w:val="0"/>
          <w:numId w:val="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учащихся к саморазвитию и самообразованию;</w:t>
      </w:r>
    </w:p>
    <w:p w:rsidR="00F84A9F" w:rsidRDefault="00363709">
      <w:pPr>
        <w:numPr>
          <w:ilvl w:val="0"/>
          <w:numId w:val="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мотивация детей к познанию, творчеству, труду;</w:t>
      </w:r>
    </w:p>
    <w:p w:rsidR="00F84A9F" w:rsidRDefault="00363709">
      <w:pPr>
        <w:numPr>
          <w:ilvl w:val="0"/>
          <w:numId w:val="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развитие словарного запаса и навыков общения;</w:t>
      </w:r>
    </w:p>
    <w:p w:rsidR="00F84A9F" w:rsidRDefault="00363709">
      <w:pPr>
        <w:numPr>
          <w:ilvl w:val="0"/>
          <w:numId w:val="5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формирование  коммуникативной  компетентности  в  общении  и  сотрудничестве  со сверстниками в процессе разных видов деятельности.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 результаты:</w:t>
      </w:r>
    </w:p>
    <w:p w:rsidR="00F84A9F" w:rsidRDefault="00363709">
      <w:pPr>
        <w:numPr>
          <w:ilvl w:val="0"/>
          <w:numId w:val="6"/>
        </w:numPr>
        <w:spacing w:after="160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формирование умения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F84A9F" w:rsidRDefault="00363709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формулировать для себя новые задачи в учёбе и познавательной деятельности;</w:t>
      </w:r>
    </w:p>
    <w:p w:rsidR="00F84A9F" w:rsidRDefault="00363709">
      <w:pPr>
        <w:numPr>
          <w:ilvl w:val="0"/>
          <w:numId w:val="6"/>
        </w:numPr>
        <w:spacing w:after="160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По окончании обучения ребенок будет иметь представление о возможностях создания и обработки изображений; </w:t>
      </w:r>
    </w:p>
    <w:p w:rsidR="00F84A9F" w:rsidRDefault="00363709">
      <w:pPr>
        <w:numPr>
          <w:ilvl w:val="0"/>
          <w:numId w:val="6"/>
        </w:numPr>
        <w:spacing w:after="160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уметь использовать различные техники создания и обработки изображений, уметь создавать анимационные спецэффекты; </w:t>
      </w:r>
    </w:p>
    <w:p w:rsidR="00F84A9F" w:rsidRDefault="00363709">
      <w:pPr>
        <w:numPr>
          <w:ilvl w:val="0"/>
          <w:numId w:val="6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уметь создавать свои собственные графические объекты, используя возможности графических редакторов.</w:t>
      </w:r>
    </w:p>
    <w:p w:rsidR="00F84A9F" w:rsidRDefault="00F84A9F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ab/>
        <w:t xml:space="preserve">Результативность выполнения 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модуля определяется с помощью устного опроса, анкетирования и  оценивается  по  трехбалльной  системе: «удовлетворительно», «хорошо», «отлично».</w:t>
      </w:r>
    </w:p>
    <w:p w:rsidR="00F84A9F" w:rsidRDefault="00F84A9F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ab/>
        <w:t>Текущий контроль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 оценивание фактического уровня теоретических знаний учащихся 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 разделам дополнительной общеобразовательной общеразвивающей программы, их практических умений и навыков.</w:t>
      </w:r>
    </w:p>
    <w:p w:rsidR="00F84A9F" w:rsidRDefault="00F84A9F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                                Учебно-тематический план модуля</w:t>
      </w:r>
    </w:p>
    <w:p w:rsidR="00F84A9F" w:rsidRDefault="00363709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«3D-моделирование, графический дизайн»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"/>
        <w:gridCol w:w="5560"/>
        <w:gridCol w:w="1120"/>
        <w:gridCol w:w="1276"/>
        <w:gridCol w:w="838"/>
      </w:tblGrid>
      <w:tr w:rsidR="00F84A9F">
        <w:trPr>
          <w:trHeight w:val="1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F84A9F">
            <w:pPr>
              <w:tabs>
                <w:tab w:val="left" w:pos="3228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5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Название раздела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Количество часов</w:t>
            </w:r>
          </w:p>
        </w:tc>
      </w:tr>
      <w:tr w:rsidR="00F84A9F">
        <w:trPr>
          <w:trHeight w:val="1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F84A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F84A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всего</w:t>
            </w:r>
          </w:p>
        </w:tc>
      </w:tr>
      <w:tr w:rsidR="00F84A9F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F84A9F">
            <w:pPr>
              <w:tabs>
                <w:tab w:val="left" w:pos="3228"/>
              </w:tabs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spacing w:after="0"/>
              <w:ind w:left="7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«3D-моделирование, графический дизайн»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F84A9F">
            <w:pPr>
              <w:tabs>
                <w:tab w:val="left" w:pos="3228"/>
              </w:tabs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F84A9F">
            <w:pPr>
              <w:tabs>
                <w:tab w:val="left" w:pos="3228"/>
              </w:tabs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F84A9F">
            <w:pPr>
              <w:tabs>
                <w:tab w:val="left" w:pos="3228"/>
              </w:tabs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F84A9F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4A9F" w:rsidRDefault="003637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ТБ. Введение. Интерфейс программы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Blender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Знакомство с рабочей областью. Изучение панели инструментов, палитр, режимы отображения, способы масштабирования.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F84A9F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4A9F" w:rsidRDefault="003637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Построение примитивов (прямоугольник, эллипс, полигон и др.). Работа с обводками. Создание дополнительных обводок, работа с палитрой Обводка. Создание дополнительных обводок, работа с палитрой.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F84A9F">
            <w:pPr>
              <w:tabs>
                <w:tab w:val="left" w:pos="3228"/>
              </w:tabs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F84A9F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4A9F" w:rsidRDefault="003637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палитрой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Blender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Инструменты выделения, присвоение цвета объектам, выравнивание и распределение объектов.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F84A9F">
            <w:pPr>
              <w:tabs>
                <w:tab w:val="left" w:pos="3228"/>
              </w:tabs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F84A9F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Создание градиентной заливки. Палитра «Градиент», «Цвет», цветовые группы. Настройка фонтанных заливок. Сохранение на палитре Образцы.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F84A9F">
            <w:pPr>
              <w:tabs>
                <w:tab w:val="left" w:pos="3228"/>
              </w:tabs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F84A9F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Создание бесшовных паттернов (цветочный и геометрический орнамент).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F84A9F">
            <w:pPr>
              <w:tabs>
                <w:tab w:val="left" w:pos="3228"/>
              </w:tabs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F84A9F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Вспомогательные элементы интерфейса: линейка, сетка, направляющие. Создание упаковки.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F84A9F">
            <w:pPr>
              <w:tabs>
                <w:tab w:val="left" w:pos="3228"/>
              </w:tabs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F84A9F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Трансформация объектов: поворот, вращение,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отражение, наклон. Изменение порядка фигур. Создание простейшего проекта «Домик в деревне».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F84A9F">
            <w:pPr>
              <w:tabs>
                <w:tab w:val="left" w:pos="3228"/>
              </w:tabs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F84A9F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8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Работа с текстом (текст в области, текст по контуру, преобразование текста в кривые,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глифы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и др.)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F84A9F">
            <w:pPr>
              <w:tabs>
                <w:tab w:val="left" w:pos="3228"/>
              </w:tabs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F84A9F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Создание элементов фирменного стиля (логотипа).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F84A9F">
            <w:pPr>
              <w:tabs>
                <w:tab w:val="left" w:pos="3228"/>
              </w:tabs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F84A9F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F84A9F">
            <w:pPr>
              <w:tabs>
                <w:tab w:val="left" w:pos="3228"/>
              </w:tabs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F84A9F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F84A9F">
            <w:pPr>
              <w:tabs>
                <w:tab w:val="left" w:pos="3228"/>
              </w:tabs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36</w:t>
            </w:r>
          </w:p>
        </w:tc>
      </w:tr>
    </w:tbl>
    <w:p w:rsidR="00F84A9F" w:rsidRDefault="00F84A9F">
      <w:pPr>
        <w:spacing w:after="0"/>
        <w:jc w:val="both"/>
        <w:rPr>
          <w:rFonts w:ascii="Times New Roman" w:eastAsia="Times New Roman" w:hAnsi="Times New Roman" w:cs="Times New Roman"/>
          <w:b/>
          <w:sz w:val="16"/>
        </w:rPr>
      </w:pPr>
    </w:p>
    <w:p w:rsidR="00F84A9F" w:rsidRDefault="00363709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модуля «3D-моделирование, графический дизайн»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Вводное занятие, знакомство с техникой безопасности.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Знакомство с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Blender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Краткий обзор трехмерного моделирования. Обзор программных пакетов для трехмерного моделирования. Изучение принципа работы векторной графики.  Презентация программы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Blender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Моделирование Обзор подходов к моделированию. Парадигма работы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Blender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Интерфейс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Blender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основные инструменты моделирования.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Скульптинг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Подходы к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скульптингу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компьютерной графике.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Скульптинг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Blender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Ретопология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запекание текстур для оптимизации результата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скульптинга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Текстурирование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UV-пространство и понятие развертка, виды развертки. Развёртка в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Blender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Признаки правильной развертки.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Ригинг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скининг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сетап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персонажей. Понятие скелета в анимации и его характеристики. Привязка сетки модели к костям. Создание вспомогательных систем управляющих скелетом. Анимация Способы анимации в компьютерной графике. Создание анимации в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Blender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 Инверсная и прямая кинематика. Использование модификаторов для анимации.</w:t>
      </w:r>
    </w:p>
    <w:p w:rsidR="00F84A9F" w:rsidRDefault="00F84A9F">
      <w:pPr>
        <w:spacing w:after="0"/>
        <w:jc w:val="both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F84A9F" w:rsidRDefault="00363709">
      <w:pPr>
        <w:spacing w:after="0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Модуль 3. «VR/AR реальность»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ab/>
        <w:t>Сегодня одним из самых перспективных направлений в сфере IT-разработок является виртуальная и дополненная реальность. Данные технологии представляют собой новый способ получения информации.</w:t>
      </w:r>
    </w:p>
    <w:p w:rsidR="00F84A9F" w:rsidRDefault="00363709">
      <w:pPr>
        <w:spacing w:after="15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>Виртуальная реальность — созданный техническими средствами мир, передаваемый человеку через его ощущения: зрение, слух, обоняние, осязание и другие. Виртуальная реальность имитирует как воздействие, так и реакции на воздействие.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 xml:space="preserve">Дополненная реальность (англ.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augmented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reality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AR - «расширенная реальность») - технологии, которые дополняют реальный мир, добавляя любые сенсорные данные. Несмотря на название, эти технологии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могут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как привносить в реальный мир виртуальный данные, так и  устранять из него объекты. Возможности AR ограничиваются лишь возможностями устройств и программ.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VR блокирует реальный мир и погружает пользователя в цифровую вселенную.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Если вы надеваете гарнитуру и вместо гостиной вдруг оказываетесь в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гуще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каких либо событий, то это VR.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 AR добавляет элементы цифрового мира в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реальный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Если вы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идете по улице и вдруг на тротуаре перед вами появляется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покемон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Дрэгонайт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то это AR. 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ab/>
        <w:t xml:space="preserve">Очень важную </w:t>
      </w:r>
      <w:proofErr w:type="gramStart"/>
      <w:r>
        <w:rPr>
          <w:rFonts w:ascii="Times New Roman" w:eastAsia="Times New Roman" w:hAnsi="Times New Roman" w:cs="Times New Roman"/>
          <w:sz w:val="24"/>
        </w:rPr>
        <w:t>роль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дополненная виртуальная реальность играет в области образования. С помощью данных технологий стало возможным изготавливать абсолютно новые учебные, интерактивные пособия, виртуальные стенды. При помощи этих </w:t>
      </w:r>
      <w:proofErr w:type="gramStart"/>
      <w:r>
        <w:rPr>
          <w:rFonts w:ascii="Times New Roman" w:eastAsia="Times New Roman" w:hAnsi="Times New Roman" w:cs="Times New Roman"/>
          <w:sz w:val="24"/>
        </w:rPr>
        <w:t>технологий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возможно визуализировать любое понятие, а также просмотреть и исследовать его. Данные технологии поднимают образование на совершенно новый качественный </w:t>
      </w:r>
      <w:r>
        <w:rPr>
          <w:rFonts w:ascii="Times New Roman" w:eastAsia="Times New Roman" w:hAnsi="Times New Roman" w:cs="Times New Roman"/>
          <w:sz w:val="24"/>
        </w:rPr>
        <w:lastRenderedPageBreak/>
        <w:t>уровень. В проектировании дополненная реальность позволяет увидеть дом на пустыре, а также обустроить его. Дополненная и виртуальная реальность перевернет восприятие окружающего мира, сделает его наиболее интерактивным, придаст некоторое ощущение игры. Если на данный момент для придания ощущения виртуальности окружающему миру нам необходимо надевать очки, то возможно в будущем микросхемы будут так малы, что они будут встраиваться прямо в сетчатку человеческого глаза.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>Цель модуля</w:t>
      </w:r>
      <w:r>
        <w:rPr>
          <w:rFonts w:ascii="Times New Roman" w:eastAsia="Times New Roman" w:hAnsi="Times New Roman" w:cs="Times New Roman"/>
          <w:sz w:val="24"/>
        </w:rPr>
        <w:t xml:space="preserve">: формирование интереса к техническим видам творчества, развитие конструктивного мышления средствами виртуальной и дополненной реальности. 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>Задачи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Обучающие: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- сформировать представление о виртуальной, дополненной и смешанной реальности, базовых понятиях, актуальности и перспективах данных технологий; 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 сформировать представления о разнообразии, конструктивных особенностях и принципах работы VR/AR-устройств, 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 сформировать умение работать с профильным программным обеспечением (инструментарием дополненной реальности,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графическими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3D-редакторами) - сформировать навыки программирования.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Развивающие: 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развивать логическое мышление и пространственно воображение.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 развивать умения генерировать идеи по применению технологий виртуальной/дополненной реальности в решении конкретных задач. 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 развивать коммуникативные компетенции: навыков сотрудничества в коллективе, малой группе (в паре), участия в беседе, обсуждении; 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формировать и развивать информационные компетенции: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Воспитательные: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 воспитывать у детей интерес к техническим видам творчества; осознания социальной значимости применения и перспектив развития VR/AR-технологий 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воспитывать трудолюбие, самостоятельность, умения доводить начатое дело до конца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гуманистического стиля взаимоотношений с товарищами, умение договариваться помогать друг другу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воспитание чувства патриотизма.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 xml:space="preserve">Предполагаемые результаты: 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ab/>
        <w:t xml:space="preserve">Личностные УУД 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понимание актуальности и перспектив освоения технологий виртуальной и дополненной реальности для решения реальных задач, 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формирование у учащихся готовности к дальнейшему совершенствованию в данной области; 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формирование осознанного уважительного отношения к другому человеку, освоение социальных норм и правил; 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формирование безопасного образа жизни; 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умение проявлять дисциплинированность, трудолюбие и ответственность за результаты своей деятельности.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ab/>
        <w:t xml:space="preserve">Познавательные УУД 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– умение проявлять познавательную активность в предметной области; 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умение делать умозаключения и выводы в словесной форме; 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умение воспроизводить по памяти информацию, необходимую для решения учебной задачи. 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ab/>
        <w:t xml:space="preserve">Регулятивные УУД 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умение самостоятельно и в сотрудничестве с педагогом ставить цели и задачи деятельности; 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умение проявлять познавательную инициативу, планировать, анализировать и контролировать деятельность; 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умение сравнивать с эталоном результаты деятельности (чужой, своей).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>Коммуникативные УУД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умение организовывать сотрудничество и совместную деятельность с педагогом и другими учащимися, умение работать индивидуально и в группе; 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умение с достаточной полнотой и точностью выражать свои мысли в соответствии с задачами и условиями коммуникации; 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владение монологической и диалогической формами речи. 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ab/>
        <w:t>Предметные результаты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конец обучения учащиеся должны знать: базовые понятия виртуальной и дополненной реальности, конструктивные особенности и принципы работы VR/AR-устройств основы работы, интерфейс программ </w:t>
      </w:r>
      <w:proofErr w:type="spellStart"/>
      <w:r>
        <w:rPr>
          <w:rFonts w:ascii="Times New Roman" w:eastAsia="Times New Roman" w:hAnsi="Times New Roman" w:cs="Times New Roman"/>
          <w:sz w:val="24"/>
        </w:rPr>
        <w:t>Blender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разработки трехмерных приложений </w:t>
      </w:r>
      <w:proofErr w:type="spellStart"/>
      <w:r>
        <w:rPr>
          <w:rFonts w:ascii="Times New Roman" w:eastAsia="Times New Roman" w:hAnsi="Times New Roman" w:cs="Times New Roman"/>
          <w:sz w:val="24"/>
        </w:rPr>
        <w:t>Unreal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Engine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уметь: снимать и монтировать панорамное видео работать с </w:t>
      </w:r>
      <w:proofErr w:type="spellStart"/>
      <w:r>
        <w:rPr>
          <w:rFonts w:ascii="Times New Roman" w:eastAsia="Times New Roman" w:hAnsi="Times New Roman" w:cs="Times New Roman"/>
          <w:sz w:val="24"/>
        </w:rPr>
        <w:t>репозиториями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трехмерных моделей, адаптировать их под свои задачи, создавать несложные трехмерные модели.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ab/>
        <w:t>Предварительная (входная) аттестация проводится в начале реализации программы с целью определения уровня подготовленности учащихся. Проводится в форме собеседования, тестирования.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ab/>
        <w:t>Аттестация по итогам освоения программы проводится в форме мини-конференция по защите проектов, внутригрупповой конкурс (соревнования), презентация (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самопрезентация</w:t>
      </w:r>
      <w:proofErr w:type="spellEnd"/>
      <w:r>
        <w:rPr>
          <w:rFonts w:ascii="Times New Roman" w:eastAsia="Times New Roman" w:hAnsi="Times New Roman" w:cs="Times New Roman"/>
          <w:sz w:val="24"/>
        </w:rPr>
        <w:t>) проектов обучающихся и др.</w:t>
      </w:r>
    </w:p>
    <w:p w:rsidR="00F84A9F" w:rsidRDefault="00F84A9F">
      <w:pPr>
        <w:spacing w:after="0"/>
        <w:jc w:val="both"/>
        <w:rPr>
          <w:rFonts w:ascii="Times New Roman" w:eastAsia="Times New Roman" w:hAnsi="Times New Roman" w:cs="Times New Roman"/>
          <w:sz w:val="16"/>
        </w:rPr>
      </w:pPr>
    </w:p>
    <w:p w:rsidR="00F84A9F" w:rsidRDefault="003637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Учебно-тематический план модуля «VR/AR реальность»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"/>
        <w:gridCol w:w="5294"/>
        <w:gridCol w:w="990"/>
        <w:gridCol w:w="1531"/>
        <w:gridCol w:w="973"/>
      </w:tblGrid>
      <w:tr w:rsidR="00F84A9F">
        <w:trPr>
          <w:trHeight w:val="1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F84A9F">
            <w:pPr>
              <w:tabs>
                <w:tab w:val="left" w:pos="3228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5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F84A9F">
            <w:pPr>
              <w:tabs>
                <w:tab w:val="left" w:pos="3228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Название раздела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</w:tr>
      <w:tr w:rsidR="00F84A9F">
        <w:trPr>
          <w:trHeight w:val="1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F84A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F84A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</w:p>
        </w:tc>
      </w:tr>
      <w:tr w:rsidR="00F84A9F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F84A9F">
            <w:pPr>
              <w:tabs>
                <w:tab w:val="left" w:pos="3228"/>
              </w:tabs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«VR/AR реальность»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F84A9F">
            <w:pPr>
              <w:tabs>
                <w:tab w:val="left" w:pos="3228"/>
              </w:tabs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F84A9F">
            <w:pPr>
              <w:tabs>
                <w:tab w:val="left" w:pos="3228"/>
              </w:tabs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F84A9F">
            <w:pPr>
              <w:tabs>
                <w:tab w:val="left" w:pos="3228"/>
              </w:tabs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</w:tr>
      <w:tr w:rsidR="00F84A9F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Вводное занятие. Инструктаж по технике безопасности. Организация рабочего места. Введение в модуль.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F84A9F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4A9F" w:rsidRDefault="003637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Знакомство с движком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F84A9F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4A9F" w:rsidRDefault="00363709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Blueprints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F84A9F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4A9F" w:rsidRDefault="003637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Материалы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F84A9F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4A9F" w:rsidRDefault="003637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F84A9F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4A9F" w:rsidRDefault="003637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Как создать простую игру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F84A9F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4A9F" w:rsidRDefault="003637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Анимация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F84A9F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4A9F" w:rsidRDefault="003637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Звук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F84A9F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4A9F" w:rsidRDefault="003637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Системы частиц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F84A9F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4A9F" w:rsidRDefault="003637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Искусственный интеллект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F84A9F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4A9F" w:rsidRDefault="003637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Итоговое занятие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F84A9F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F84A9F">
            <w:pPr>
              <w:tabs>
                <w:tab w:val="left" w:pos="3228"/>
              </w:tabs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4A9F" w:rsidRDefault="0036370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4A9F" w:rsidRDefault="00363709">
            <w:pPr>
              <w:tabs>
                <w:tab w:val="left" w:pos="3228"/>
              </w:tabs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36</w:t>
            </w:r>
          </w:p>
        </w:tc>
      </w:tr>
    </w:tbl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ab/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ab/>
        <w:t>Содержание модуля «VR/AR реальность»</w:t>
      </w:r>
    </w:p>
    <w:p w:rsidR="00F84A9F" w:rsidRDefault="00FE6224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hyperlink r:id="rId7">
        <w:r w:rsidR="00363709"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https://habr.com/ru/post/344394/</w:t>
        </w:r>
      </w:hyperlink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 Вводное занятие. Инструктаж по технике безопасности. Организация рабочего места. Введение в модуль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Unreal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Engine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4 — это набор инструментов для разработки игр, имеющий широкие возможности: от создания двухмерных игр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мобильные до AAA-проектов для консолей. Этот движок использовался при разработке таких игр, как 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ARK: </w:t>
      </w:r>
      <w:proofErr w:type="spellStart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Survival</w:t>
      </w:r>
      <w:proofErr w:type="spellEnd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Evolved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 </w:t>
      </w:r>
      <w:proofErr w:type="spellStart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Tekken</w:t>
      </w:r>
      <w:proofErr w:type="spellEnd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7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и </w:t>
      </w:r>
      <w:proofErr w:type="spellStart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Kingdom</w:t>
      </w:r>
      <w:proofErr w:type="spellEnd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Hearts</w:t>
      </w:r>
      <w:proofErr w:type="spellEnd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III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Разработка в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Unreal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Engine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4 очень проста для начинающих. С помощью системы визуального создания скриптов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Blueprints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Visual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Scripting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можно создавать готовые игры, не написав ни строчки кода! В сочетании с удобным интерфейсом это позволяет быстро изготавливать рабочие прототипы.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 этой части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туториала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Unreal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Engine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4 мы ознакомимся с основными возможностями программы. Вот основные темы, которые будут в нём рассмотрены:</w:t>
      </w:r>
    </w:p>
    <w:p w:rsidR="00F84A9F" w:rsidRDefault="00363709">
      <w:pPr>
        <w:numPr>
          <w:ilvl w:val="0"/>
          <w:numId w:val="7"/>
        </w:numPr>
        <w:tabs>
          <w:tab w:val="left" w:pos="720"/>
        </w:tabs>
        <w:spacing w:after="0"/>
        <w:ind w:left="51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Установка движка</w:t>
      </w:r>
    </w:p>
    <w:p w:rsidR="00F84A9F" w:rsidRDefault="00363709">
      <w:pPr>
        <w:numPr>
          <w:ilvl w:val="0"/>
          <w:numId w:val="7"/>
        </w:numPr>
        <w:tabs>
          <w:tab w:val="left" w:pos="720"/>
        </w:tabs>
        <w:spacing w:before="100" w:after="100"/>
        <w:ind w:left="51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Импорт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ассетов</w:t>
      </w:r>
      <w:proofErr w:type="spellEnd"/>
    </w:p>
    <w:p w:rsidR="00F84A9F" w:rsidRDefault="00363709">
      <w:pPr>
        <w:numPr>
          <w:ilvl w:val="0"/>
          <w:numId w:val="7"/>
        </w:numPr>
        <w:tabs>
          <w:tab w:val="left" w:pos="720"/>
        </w:tabs>
        <w:spacing w:before="100" w:after="100"/>
        <w:ind w:left="51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Создание материалов</w:t>
      </w:r>
    </w:p>
    <w:p w:rsidR="00F84A9F" w:rsidRDefault="00363709">
      <w:pPr>
        <w:numPr>
          <w:ilvl w:val="0"/>
          <w:numId w:val="7"/>
        </w:numPr>
        <w:tabs>
          <w:tab w:val="left" w:pos="720"/>
        </w:tabs>
        <w:spacing w:after="0"/>
        <w:ind w:left="51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Использование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Blueprints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для создания объектов с простейшими функциями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Blueprints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— это система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визуального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скриптинга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Unreal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Engine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4. Она является быстрым способом создания прототипов игр. Вместо построчного написания кода всё можно делать визуально: перетаскивать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ноды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(узлы), задавать их свойства в интерфейсе и соединять их «провода».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Кроме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быстрого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Blueprints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также упрощают создание скриптов для непрограммистов.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 этой части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туториала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мы будем использовать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Blueprints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для следующих операций:</w:t>
      </w:r>
    </w:p>
    <w:p w:rsidR="00F84A9F" w:rsidRDefault="00363709">
      <w:pPr>
        <w:numPr>
          <w:ilvl w:val="0"/>
          <w:numId w:val="8"/>
        </w:numPr>
        <w:tabs>
          <w:tab w:val="left" w:pos="720"/>
        </w:tabs>
        <w:spacing w:after="0"/>
        <w:ind w:left="51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Настройка камеры с видом сверху</w:t>
      </w:r>
    </w:p>
    <w:p w:rsidR="00F84A9F" w:rsidRDefault="00363709">
      <w:pPr>
        <w:numPr>
          <w:ilvl w:val="0"/>
          <w:numId w:val="8"/>
        </w:numPr>
        <w:tabs>
          <w:tab w:val="left" w:pos="720"/>
        </w:tabs>
        <w:spacing w:before="100" w:after="100"/>
        <w:ind w:left="51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Создание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управляемого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игроком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актора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 простыми движениями</w:t>
      </w:r>
    </w:p>
    <w:p w:rsidR="00F84A9F" w:rsidRDefault="00363709">
      <w:pPr>
        <w:numPr>
          <w:ilvl w:val="0"/>
          <w:numId w:val="8"/>
        </w:numPr>
        <w:tabs>
          <w:tab w:val="left" w:pos="720"/>
        </w:tabs>
        <w:spacing w:before="100" w:after="100"/>
        <w:ind w:left="51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Настройка ввода игрока</w:t>
      </w:r>
    </w:p>
    <w:p w:rsidR="00F84A9F" w:rsidRDefault="00363709">
      <w:pPr>
        <w:numPr>
          <w:ilvl w:val="0"/>
          <w:numId w:val="8"/>
        </w:numPr>
        <w:tabs>
          <w:tab w:val="left" w:pos="720"/>
        </w:tabs>
        <w:spacing w:after="0"/>
        <w:ind w:left="51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Создание элемента, исчезающего при контакте с игроком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Как и в реальном мире, в играх есть множество объектов, каждый со своим внешним видом. В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Unreal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Engine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этот внешний вид зависит от материалов. Какой цвет имеет объект? Прозрачен ли он? Блестит ли? Все эти свойства задаются материалами.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 xml:space="preserve">Материалы используются почти для любого визуального элемента в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Unreal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Engine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 Материалы можно наносить на любые объекты, включая меши, частицы и элементы UI.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 xml:space="preserve">В этой части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туториала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вы научитесь следующему:</w:t>
      </w:r>
    </w:p>
    <w:p w:rsidR="00F84A9F" w:rsidRDefault="00363709">
      <w:pPr>
        <w:numPr>
          <w:ilvl w:val="0"/>
          <w:numId w:val="9"/>
        </w:numPr>
        <w:tabs>
          <w:tab w:val="left" w:pos="720"/>
        </w:tabs>
        <w:spacing w:after="0"/>
        <w:ind w:left="51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Управлять текстурами, изменяя их яркость и цвет</w:t>
      </w:r>
    </w:p>
    <w:p w:rsidR="00F84A9F" w:rsidRDefault="00363709">
      <w:pPr>
        <w:numPr>
          <w:ilvl w:val="0"/>
          <w:numId w:val="9"/>
        </w:numPr>
        <w:tabs>
          <w:tab w:val="left" w:pos="720"/>
        </w:tabs>
        <w:spacing w:before="100" w:after="0"/>
        <w:ind w:left="51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Использовать экземпляры материалов для быстрого создания вариаций</w:t>
      </w:r>
    </w:p>
    <w:p w:rsidR="00F84A9F" w:rsidRDefault="00363709">
      <w:pPr>
        <w:numPr>
          <w:ilvl w:val="0"/>
          <w:numId w:val="9"/>
        </w:numPr>
        <w:tabs>
          <w:tab w:val="left" w:pos="720"/>
        </w:tabs>
        <w:spacing w:after="0"/>
        <w:ind w:left="51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Использовать динамические экземпляры материалов для изменения цвета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аватара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при собирании игроком предметов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Разработчики видеоигр используют графику и те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кст дл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я отображения необходимой информации, например, здоровья или очков. Это называется интерфейсом пользователя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(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user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interface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UI).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UI в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Unreal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Engine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4 создаётся с помощью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Unreal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Motion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Graphics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(UMG). UMG позволяет удобно выстраивать UI, перетаскивая элементы UI, такие как кнопки и текстовые метки.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 этой части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туториала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вы научитесь следующему:</w:t>
      </w:r>
    </w:p>
    <w:p w:rsidR="00F84A9F" w:rsidRDefault="00363709">
      <w:pPr>
        <w:numPr>
          <w:ilvl w:val="0"/>
          <w:numId w:val="10"/>
        </w:numPr>
        <w:tabs>
          <w:tab w:val="left" w:pos="720"/>
        </w:tabs>
        <w:spacing w:after="0"/>
        <w:ind w:left="51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Создавать HUD-дисплей, на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котором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отображается счётчик и таймер</w:t>
      </w:r>
    </w:p>
    <w:p w:rsidR="00F84A9F" w:rsidRDefault="00363709">
      <w:pPr>
        <w:numPr>
          <w:ilvl w:val="0"/>
          <w:numId w:val="10"/>
        </w:numPr>
        <w:tabs>
          <w:tab w:val="left" w:pos="720"/>
        </w:tabs>
        <w:spacing w:before="100" w:after="100"/>
        <w:ind w:left="51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Отображать HUD на экране</w:t>
      </w:r>
    </w:p>
    <w:p w:rsidR="00F84A9F" w:rsidRDefault="00363709">
      <w:pPr>
        <w:numPr>
          <w:ilvl w:val="0"/>
          <w:numId w:val="10"/>
        </w:numPr>
        <w:tabs>
          <w:tab w:val="left" w:pos="720"/>
        </w:tabs>
        <w:spacing w:after="0"/>
        <w:ind w:left="51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Обновлять счётчик и таймер, чтобы отображать значения переменных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Если вы новичок в разработке игр, то логичнее всего начинать с создания простой игры. Она научит вас реализации простых механик и тому, как объекты взаимодействуют друг с другом.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 xml:space="preserve">В этой части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туториала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мы создадим игру от первого лица, которая длится бесконечно. Вы научитесь следующему:</w:t>
      </w:r>
    </w:p>
    <w:p w:rsidR="00F84A9F" w:rsidRDefault="00363709">
      <w:pPr>
        <w:numPr>
          <w:ilvl w:val="0"/>
          <w:numId w:val="11"/>
        </w:numPr>
        <w:tabs>
          <w:tab w:val="left" w:pos="720"/>
        </w:tabs>
        <w:spacing w:after="0"/>
        <w:ind w:left="51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Бесконечно перемещать игрока вперёд</w:t>
      </w:r>
    </w:p>
    <w:p w:rsidR="00F84A9F" w:rsidRDefault="00363709">
      <w:pPr>
        <w:numPr>
          <w:ilvl w:val="0"/>
          <w:numId w:val="11"/>
        </w:numPr>
        <w:tabs>
          <w:tab w:val="left" w:pos="720"/>
        </w:tabs>
        <w:spacing w:before="100" w:after="100"/>
        <w:ind w:left="51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Генерировать препятствия, которые игрок должен избегать</w:t>
      </w:r>
    </w:p>
    <w:p w:rsidR="00F84A9F" w:rsidRDefault="00363709">
      <w:pPr>
        <w:numPr>
          <w:ilvl w:val="0"/>
          <w:numId w:val="11"/>
        </w:numPr>
        <w:tabs>
          <w:tab w:val="left" w:pos="720"/>
        </w:tabs>
        <w:spacing w:before="100" w:after="100"/>
        <w:ind w:left="51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Рандомизировать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препятствия для создания вариаций</w:t>
      </w:r>
    </w:p>
    <w:p w:rsidR="00F84A9F" w:rsidRDefault="00363709">
      <w:pPr>
        <w:numPr>
          <w:ilvl w:val="0"/>
          <w:numId w:val="11"/>
        </w:numPr>
        <w:tabs>
          <w:tab w:val="left" w:pos="720"/>
        </w:tabs>
        <w:spacing w:after="0"/>
        <w:ind w:left="51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Создавать кнопку перезапуска, которая отображается, когда игрок сталкивается с препятствие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Сегодня редко можно встретить игру без анимации, потому что она является важным аспектом передачи движения. Без анимации будет казаться, что персонаж не бежит, а скользит.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К счастью,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Unreal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позволяет быстро и удобно анимировать персонажей!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 этой части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туториала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вы научитесь следующему:</w:t>
      </w:r>
    </w:p>
    <w:p w:rsidR="00F84A9F" w:rsidRDefault="00363709">
      <w:pPr>
        <w:numPr>
          <w:ilvl w:val="0"/>
          <w:numId w:val="12"/>
        </w:numPr>
        <w:tabs>
          <w:tab w:val="left" w:pos="720"/>
        </w:tabs>
        <w:spacing w:after="0"/>
        <w:ind w:left="51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Импортировать меш со скелетом</w:t>
      </w:r>
    </w:p>
    <w:p w:rsidR="00F84A9F" w:rsidRDefault="00363709">
      <w:pPr>
        <w:numPr>
          <w:ilvl w:val="0"/>
          <w:numId w:val="12"/>
        </w:numPr>
        <w:tabs>
          <w:tab w:val="left" w:pos="720"/>
        </w:tabs>
        <w:spacing w:before="100" w:after="100"/>
        <w:ind w:left="51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Импортировать анимации</w:t>
      </w:r>
    </w:p>
    <w:p w:rsidR="00F84A9F" w:rsidRDefault="00363709">
      <w:pPr>
        <w:numPr>
          <w:ilvl w:val="0"/>
          <w:numId w:val="12"/>
        </w:numPr>
        <w:tabs>
          <w:tab w:val="left" w:pos="720"/>
        </w:tabs>
        <w:spacing w:before="100" w:after="100"/>
        <w:ind w:left="51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Создавать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Animation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Blueprint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для переходов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между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разными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анимациями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F84A9F" w:rsidRDefault="00363709">
      <w:pPr>
        <w:numPr>
          <w:ilvl w:val="0"/>
          <w:numId w:val="12"/>
        </w:numPr>
        <w:tabs>
          <w:tab w:val="left" w:pos="720"/>
        </w:tabs>
        <w:spacing w:after="0"/>
        <w:ind w:left="51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Выполнять плавные переходы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анимаций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этой части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туториала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вы научитесь следующему:</w:t>
      </w:r>
    </w:p>
    <w:p w:rsidR="00F84A9F" w:rsidRDefault="00363709">
      <w:pPr>
        <w:numPr>
          <w:ilvl w:val="0"/>
          <w:numId w:val="13"/>
        </w:numPr>
        <w:tabs>
          <w:tab w:val="left" w:pos="720"/>
        </w:tabs>
        <w:spacing w:after="0"/>
        <w:ind w:left="51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Воспроизводить музыку и зацикливать её</w:t>
      </w:r>
    </w:p>
    <w:p w:rsidR="00F84A9F" w:rsidRDefault="00363709">
      <w:pPr>
        <w:numPr>
          <w:ilvl w:val="0"/>
          <w:numId w:val="13"/>
        </w:numPr>
        <w:tabs>
          <w:tab w:val="left" w:pos="720"/>
        </w:tabs>
        <w:spacing w:before="100" w:after="100"/>
        <w:ind w:left="51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Воспроизводить звуковой эффект в определённых точках анимации</w:t>
      </w:r>
    </w:p>
    <w:p w:rsidR="00F84A9F" w:rsidRDefault="00363709">
      <w:pPr>
        <w:numPr>
          <w:ilvl w:val="0"/>
          <w:numId w:val="13"/>
        </w:numPr>
        <w:tabs>
          <w:tab w:val="left" w:pos="720"/>
        </w:tabs>
        <w:spacing w:before="100" w:after="100"/>
        <w:ind w:left="51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Модулировать тон звука при каждом воспроизведении</w:t>
      </w:r>
    </w:p>
    <w:p w:rsidR="00F84A9F" w:rsidRDefault="00363709">
      <w:pPr>
        <w:numPr>
          <w:ilvl w:val="0"/>
          <w:numId w:val="13"/>
        </w:numPr>
        <w:tabs>
          <w:tab w:val="left" w:pos="720"/>
        </w:tabs>
        <w:spacing w:before="100" w:after="100"/>
        <w:ind w:left="51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Перемещать их регулировать громкость звука в зависимости его местоположения в 3D-пространстве</w:t>
      </w:r>
    </w:p>
    <w:p w:rsidR="00F84A9F" w:rsidRDefault="00363709">
      <w:pPr>
        <w:numPr>
          <w:ilvl w:val="0"/>
          <w:numId w:val="13"/>
        </w:numPr>
        <w:tabs>
          <w:tab w:val="left" w:pos="720"/>
        </w:tabs>
        <w:spacing w:after="0"/>
        <w:ind w:left="51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Управлять с помощью UI громкостью музыки и звуковых эффектов по отдельности.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 xml:space="preserve">Учтите, что в этой части мы будем использовать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Blueprints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Если вы ещё не читали предыдущие части, то изучите их, потому что в них рассматриваются различные аспекты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Blueprints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 xml:space="preserve">Также рекомендуется надеть наушники в этом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туториале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потмоу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что мы будем учиться пространственной локализации звука.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10. Системы частиц — важнейший компонент визуальных эффектов. Они позволяют художникам создавать такие эффекты, как взрывы, дым и дождь.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Unreal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Engine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4 есть надёжная и удобная система под названием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Cascade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для создания эффектов частиц. Эта система позволяет создавать модульные эффекты и легко управлять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поведением частиц.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 этой части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туториала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вы научитесь следующему:</w:t>
      </w:r>
    </w:p>
    <w:p w:rsidR="00F84A9F" w:rsidRDefault="00363709">
      <w:pPr>
        <w:numPr>
          <w:ilvl w:val="0"/>
          <w:numId w:val="14"/>
        </w:numPr>
        <w:tabs>
          <w:tab w:val="left" w:pos="720"/>
        </w:tabs>
        <w:spacing w:after="0"/>
        <w:ind w:left="51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Создавать системы частиц</w:t>
      </w:r>
    </w:p>
    <w:p w:rsidR="00F84A9F" w:rsidRDefault="00363709">
      <w:pPr>
        <w:numPr>
          <w:ilvl w:val="0"/>
          <w:numId w:val="14"/>
        </w:numPr>
        <w:tabs>
          <w:tab w:val="left" w:pos="720"/>
        </w:tabs>
        <w:spacing w:before="100" w:after="100"/>
        <w:ind w:left="51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Задавать скорость и размер частиц</w:t>
      </w:r>
    </w:p>
    <w:p w:rsidR="00F84A9F" w:rsidRDefault="00363709">
      <w:pPr>
        <w:numPr>
          <w:ilvl w:val="0"/>
          <w:numId w:val="14"/>
        </w:numPr>
        <w:tabs>
          <w:tab w:val="left" w:pos="720"/>
        </w:tabs>
        <w:spacing w:before="100" w:after="100"/>
        <w:ind w:left="51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Изменять частоту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спауна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частиц</w:t>
      </w:r>
    </w:p>
    <w:p w:rsidR="00F84A9F" w:rsidRDefault="00363709">
      <w:pPr>
        <w:numPr>
          <w:ilvl w:val="0"/>
          <w:numId w:val="14"/>
        </w:numPr>
        <w:tabs>
          <w:tab w:val="left" w:pos="720"/>
        </w:tabs>
        <w:spacing w:before="100" w:after="100"/>
        <w:ind w:left="51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Масштабировать размер частиц в течение срока их существования с помощью кривых</w:t>
      </w:r>
    </w:p>
    <w:p w:rsidR="00F84A9F" w:rsidRDefault="00363709">
      <w:pPr>
        <w:numPr>
          <w:ilvl w:val="0"/>
          <w:numId w:val="14"/>
        </w:numPr>
        <w:tabs>
          <w:tab w:val="left" w:pos="720"/>
        </w:tabs>
        <w:spacing w:before="100" w:after="100"/>
        <w:ind w:left="51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Задавать цвет частиц с помощью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Cascade</w:t>
      </w:r>
      <w:proofErr w:type="spellEnd"/>
    </w:p>
    <w:p w:rsidR="00F84A9F" w:rsidRDefault="00363709">
      <w:pPr>
        <w:numPr>
          <w:ilvl w:val="0"/>
          <w:numId w:val="14"/>
        </w:numPr>
        <w:tabs>
          <w:tab w:val="left" w:pos="720"/>
        </w:tabs>
        <w:spacing w:before="100" w:after="100"/>
        <w:ind w:left="51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Активировать и деактивировать систему частиц с помощью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Blueprints</w:t>
      </w:r>
      <w:proofErr w:type="spellEnd"/>
    </w:p>
    <w:p w:rsidR="00F84A9F" w:rsidRDefault="00363709">
      <w:pPr>
        <w:numPr>
          <w:ilvl w:val="0"/>
          <w:numId w:val="14"/>
        </w:numPr>
        <w:tabs>
          <w:tab w:val="left" w:pos="720"/>
        </w:tabs>
        <w:spacing w:after="0"/>
        <w:ind w:left="51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Задавать цвета частиц с помощью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Blueprints</w:t>
      </w:r>
      <w:proofErr w:type="spellEnd"/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индустрии видеоигр искусственным интеллектом (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Artificial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Intelligence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AI) обычно называют процесс принятия решений не управляемыми игроком персонажами. Он может быть простым: враг видит игрока и атакует. Или же более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сложными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например, управляемый ИИ противник в стратегии реального времени.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Unreal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Engine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создавать ИИ можно с помощью 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деревьев поведения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 Дерево поведения (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behavior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tree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) — это система определения </w:t>
      </w: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поведения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используемого ИИ. Например, у него может быть поведение боя или бега. Можно создать дерево поведения, при котором ИИ будет драться с игроком, если его здоровье выше. Если оно ниже 50%, то он будет убегать.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В этом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туториале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вы научитесь следующему:</w:t>
      </w:r>
    </w:p>
    <w:p w:rsidR="00F84A9F" w:rsidRDefault="00363709">
      <w:pPr>
        <w:numPr>
          <w:ilvl w:val="0"/>
          <w:numId w:val="15"/>
        </w:numPr>
        <w:tabs>
          <w:tab w:val="left" w:pos="720"/>
        </w:tabs>
        <w:spacing w:after="0"/>
        <w:ind w:left="51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Создавать ИИ-сущность,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которая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может управлять элементом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Pawn</w:t>
      </w:r>
      <w:proofErr w:type="spellEnd"/>
    </w:p>
    <w:p w:rsidR="00F84A9F" w:rsidRDefault="00363709">
      <w:pPr>
        <w:numPr>
          <w:ilvl w:val="0"/>
          <w:numId w:val="15"/>
        </w:numPr>
        <w:tabs>
          <w:tab w:val="left" w:pos="720"/>
        </w:tabs>
        <w:spacing w:before="100" w:after="100"/>
        <w:ind w:left="51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Создавать и использовать деревья поведения и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blackboard</w:t>
      </w:r>
      <w:proofErr w:type="spellEnd"/>
    </w:p>
    <w:p w:rsidR="00F84A9F" w:rsidRDefault="00363709">
      <w:pPr>
        <w:numPr>
          <w:ilvl w:val="0"/>
          <w:numId w:val="15"/>
        </w:numPr>
        <w:tabs>
          <w:tab w:val="left" w:pos="720"/>
        </w:tabs>
        <w:spacing w:before="100" w:after="100"/>
        <w:ind w:left="51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Использовать AI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Perception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чтобы дать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Pawn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зрение</w:t>
      </w:r>
    </w:p>
    <w:p w:rsidR="00F84A9F" w:rsidRDefault="00363709">
      <w:pPr>
        <w:numPr>
          <w:ilvl w:val="0"/>
          <w:numId w:val="15"/>
        </w:numPr>
        <w:tabs>
          <w:tab w:val="left" w:pos="720"/>
        </w:tabs>
        <w:spacing w:after="0"/>
        <w:ind w:left="51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Создавать поведения, чтобы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Pawn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мог ходить и атаковать врагов.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                       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ab/>
        <w:t>Методическое обеспечение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Важнейшими условиями реализации программы являются следующие:</w:t>
      </w:r>
    </w:p>
    <w:p w:rsidR="00F84A9F" w:rsidRDefault="00363709">
      <w:pPr>
        <w:numPr>
          <w:ilvl w:val="0"/>
          <w:numId w:val="16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u w:val="single"/>
          <w:shd w:val="clear" w:color="auto" w:fill="FFFFFF"/>
        </w:rPr>
        <w:t>Методические: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Интенсивное применение методов индивидуально-групповой работы, ориентированных на детей с разным темпом восприятия и скоростью выполнения учебно-творческих заданий. Для этого педагог должен в совершенстве владеть различными техниками работ, а также иметь определенную технику педагогических действий.</w:t>
      </w:r>
    </w:p>
    <w:p w:rsidR="00F84A9F" w:rsidRDefault="00363709">
      <w:pPr>
        <w:numPr>
          <w:ilvl w:val="0"/>
          <w:numId w:val="16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u w:val="single"/>
          <w:shd w:val="clear" w:color="auto" w:fill="FFFFFF"/>
        </w:rPr>
        <w:t>Дидактические: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 Необходимо создание по каждой учебной теме специальных заданий, дифференцирующих учебную работу по степени ее сложности и доступности для учащихся с различным уровнем практической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иллюстрации.</w:t>
      </w:r>
    </w:p>
    <w:p w:rsidR="00F84A9F" w:rsidRDefault="00363709">
      <w:pPr>
        <w:numPr>
          <w:ilvl w:val="0"/>
          <w:numId w:val="16"/>
        </w:numPr>
        <w:tabs>
          <w:tab w:val="left" w:pos="720"/>
        </w:tabs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u w:val="single"/>
          <w:shd w:val="clear" w:color="auto" w:fill="FFFFFF"/>
        </w:rPr>
        <w:t>Материально-технические: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Для кабинета, в котором систематически проводятся занятия необходимо хорошее освещение, а также специальное оборудование, соответствующее санитарно-гигиеническим нормам.</w:t>
      </w:r>
    </w:p>
    <w:p w:rsidR="00F84A9F" w:rsidRDefault="00363709">
      <w:pPr>
        <w:spacing w:after="0"/>
        <w:ind w:left="720"/>
        <w:jc w:val="both"/>
        <w:rPr>
          <w:rFonts w:ascii="Times New Roman" w:eastAsia="Times New Roman" w:hAnsi="Times New Roman" w:cs="Times New Roman"/>
          <w:sz w:val="1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u w:val="single"/>
          <w:shd w:val="clear" w:color="auto" w:fill="FFFFFF"/>
        </w:rPr>
        <w:t xml:space="preserve"> </w:t>
      </w:r>
    </w:p>
    <w:p w:rsidR="00F84A9F" w:rsidRDefault="00363709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Аппаратное обеспечение:</w:t>
      </w:r>
    </w:p>
    <w:p w:rsidR="00F84A9F" w:rsidRDefault="00363709">
      <w:pPr>
        <w:numPr>
          <w:ilvl w:val="0"/>
          <w:numId w:val="1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Графический планшет</w:t>
      </w:r>
    </w:p>
    <w:p w:rsidR="00F84A9F" w:rsidRDefault="00363709">
      <w:pPr>
        <w:numPr>
          <w:ilvl w:val="0"/>
          <w:numId w:val="1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Ноутбук</w:t>
      </w:r>
    </w:p>
    <w:p w:rsidR="00F84A9F" w:rsidRDefault="00363709">
      <w:pPr>
        <w:numPr>
          <w:ilvl w:val="0"/>
          <w:numId w:val="1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Мышь USB</w:t>
      </w:r>
    </w:p>
    <w:p w:rsidR="00F84A9F" w:rsidRDefault="00363709">
      <w:pPr>
        <w:numPr>
          <w:ilvl w:val="0"/>
          <w:numId w:val="1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Компьютер преподавателя;</w:t>
      </w:r>
    </w:p>
    <w:p w:rsidR="00F84A9F" w:rsidRDefault="00363709">
      <w:pPr>
        <w:numPr>
          <w:ilvl w:val="0"/>
          <w:numId w:val="1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Шлемы VR</w:t>
      </w:r>
    </w:p>
    <w:p w:rsidR="00F84A9F" w:rsidRDefault="00363709">
      <w:pPr>
        <w:numPr>
          <w:ilvl w:val="0"/>
          <w:numId w:val="1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Гарнитуры VR</w:t>
      </w:r>
    </w:p>
    <w:p w:rsidR="00F84A9F" w:rsidRDefault="00363709">
      <w:pPr>
        <w:numPr>
          <w:ilvl w:val="0"/>
          <w:numId w:val="17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Камера 360 двух типов</w:t>
      </w:r>
    </w:p>
    <w:p w:rsidR="00F84A9F" w:rsidRDefault="00363709">
      <w:pPr>
        <w:numPr>
          <w:ilvl w:val="0"/>
          <w:numId w:val="1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Проектор;</w:t>
      </w:r>
    </w:p>
    <w:p w:rsidR="00F84A9F" w:rsidRDefault="00363709">
      <w:pPr>
        <w:numPr>
          <w:ilvl w:val="0"/>
          <w:numId w:val="1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Интерактивная доска;</w:t>
      </w:r>
    </w:p>
    <w:p w:rsidR="00F84A9F" w:rsidRDefault="00363709">
      <w:pPr>
        <w:numPr>
          <w:ilvl w:val="0"/>
          <w:numId w:val="1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Принтер;</w:t>
      </w:r>
    </w:p>
    <w:p w:rsidR="00F84A9F" w:rsidRDefault="00363709">
      <w:pPr>
        <w:numPr>
          <w:ilvl w:val="0"/>
          <w:numId w:val="17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Сканер.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  <w:t>Программное обеспечение:</w:t>
      </w:r>
    </w:p>
    <w:p w:rsidR="00F84A9F" w:rsidRDefault="00363709">
      <w:pPr>
        <w:numPr>
          <w:ilvl w:val="0"/>
          <w:numId w:val="18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Windows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7ивыше;</w:t>
      </w:r>
    </w:p>
    <w:p w:rsidR="00F84A9F" w:rsidRPr="00363709" w:rsidRDefault="00363709">
      <w:pPr>
        <w:numPr>
          <w:ilvl w:val="0"/>
          <w:numId w:val="18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363709">
        <w:rPr>
          <w:rFonts w:ascii="Times New Roman" w:eastAsia="Times New Roman" w:hAnsi="Times New Roman" w:cs="Times New Roman"/>
          <w:sz w:val="24"/>
          <w:lang w:val="en-US"/>
        </w:rPr>
        <w:t>Adobe Illustrator CS3 </w:t>
      </w:r>
      <w:r>
        <w:rPr>
          <w:rFonts w:ascii="Times New Roman" w:eastAsia="Times New Roman" w:hAnsi="Times New Roman" w:cs="Times New Roman"/>
          <w:sz w:val="24"/>
        </w:rPr>
        <w:t>и</w:t>
      </w:r>
      <w:r w:rsidRPr="00363709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выше</w:t>
      </w:r>
      <w:r w:rsidRPr="00363709">
        <w:rPr>
          <w:rFonts w:ascii="Times New Roman" w:eastAsia="Times New Roman" w:hAnsi="Times New Roman" w:cs="Times New Roman"/>
          <w:sz w:val="24"/>
          <w:lang w:val="en-US"/>
        </w:rPr>
        <w:t>;</w:t>
      </w:r>
    </w:p>
    <w:p w:rsidR="00F84A9F" w:rsidRDefault="00363709">
      <w:pPr>
        <w:numPr>
          <w:ilvl w:val="0"/>
          <w:numId w:val="18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Для практического освоения правил работы в, класс должен быть подключен к Интернету.</w:t>
      </w:r>
    </w:p>
    <w:p w:rsidR="00F84A9F" w:rsidRDefault="00F84A9F">
      <w:pPr>
        <w:spacing w:after="0"/>
        <w:jc w:val="both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F84A9F" w:rsidRDefault="00363709">
      <w:pPr>
        <w:spacing w:after="0"/>
        <w:ind w:right="56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ab/>
        <w:t>Список литературы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 Евгений Никулин: Компьютерная графика. Модели и алгоритмы. Учебное пособие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 Учимся рисовать на графическом планшете: советы и уроки для начинающих [Электронный ресурс] – Режим доступа:https://vse-kursy.com/read/17-kak-nauchitsya-risovat-na-planshete.html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3. Шарлотта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Чо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Корейские секреты красоты или культура безупречной кожи [Электронный ресурс] – Режим доступа: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https://www.libfox.ru/604998-sharlotta-cho-koreyskie-sekrety-krasoty.html</w:t>
        </w:r>
      </w:hyperlink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Официальный учебный курс </w:t>
      </w:r>
      <w:proofErr w:type="spellStart"/>
      <w:r>
        <w:rPr>
          <w:rFonts w:ascii="Times New Roman" w:eastAsia="Times New Roman" w:hAnsi="Times New Roman" w:cs="Times New Roman"/>
          <w:sz w:val="24"/>
        </w:rPr>
        <w:t>AdobePhotoshop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CS. М.: Изд-во ТРИУМФ, 2006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</w:rPr>
        <w:t>Айсманн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К. Ретуширование и обработка изображений в </w:t>
      </w:r>
      <w:proofErr w:type="spellStart"/>
      <w:r>
        <w:rPr>
          <w:rFonts w:ascii="Times New Roman" w:eastAsia="Times New Roman" w:hAnsi="Times New Roman" w:cs="Times New Roman"/>
          <w:sz w:val="24"/>
        </w:rPr>
        <w:t>Photoshop</w:t>
      </w:r>
      <w:proofErr w:type="spellEnd"/>
      <w:r>
        <w:rPr>
          <w:rFonts w:ascii="Times New Roman" w:eastAsia="Times New Roman" w:hAnsi="Times New Roman" w:cs="Times New Roman"/>
          <w:sz w:val="24"/>
        </w:rPr>
        <w:t>,- М.: Издательский дом «Вильямс», 2006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4"/>
        </w:rPr>
        <w:t>Кэплин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С. Секреты создания спецэффектов в </w:t>
      </w:r>
      <w:proofErr w:type="spellStart"/>
      <w:r>
        <w:rPr>
          <w:rFonts w:ascii="Times New Roman" w:eastAsia="Times New Roman" w:hAnsi="Times New Roman" w:cs="Times New Roman"/>
          <w:sz w:val="24"/>
        </w:rPr>
        <w:t>Photoshop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Руководство дизайнера, 3-е издание/ Стив </w:t>
      </w:r>
      <w:proofErr w:type="spellStart"/>
      <w:r>
        <w:rPr>
          <w:rFonts w:ascii="Times New Roman" w:eastAsia="Times New Roman" w:hAnsi="Times New Roman" w:cs="Times New Roman"/>
          <w:sz w:val="24"/>
        </w:rPr>
        <w:t>Кэплин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– М.: </w:t>
      </w:r>
      <w:proofErr w:type="spellStart"/>
      <w:r>
        <w:rPr>
          <w:rFonts w:ascii="Times New Roman" w:eastAsia="Times New Roman" w:hAnsi="Times New Roman" w:cs="Times New Roman"/>
          <w:sz w:val="24"/>
        </w:rPr>
        <w:t>Эксмо</w:t>
      </w:r>
      <w:proofErr w:type="spellEnd"/>
      <w:r>
        <w:rPr>
          <w:rFonts w:ascii="Times New Roman" w:eastAsia="Times New Roman" w:hAnsi="Times New Roman" w:cs="Times New Roman"/>
          <w:sz w:val="24"/>
        </w:rPr>
        <w:t>, 2007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4"/>
        </w:rPr>
        <w:t>Кэлби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С. Хитрости и секреты работы в </w:t>
      </w:r>
      <w:proofErr w:type="spellStart"/>
      <w:r>
        <w:rPr>
          <w:rFonts w:ascii="Times New Roman" w:eastAsia="Times New Roman" w:hAnsi="Times New Roman" w:cs="Times New Roman"/>
          <w:sz w:val="24"/>
        </w:rPr>
        <w:t>Photoshop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7.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Пер с англ. – М.: Издательский дом «Вильямс», 2007</w:t>
      </w:r>
    </w:p>
    <w:p w:rsidR="00F84A9F" w:rsidRDefault="0036370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Мануйлов В.Г. Ретуширование и обработка цифровых изображений в </w:t>
      </w:r>
      <w:proofErr w:type="spellStart"/>
      <w:r>
        <w:rPr>
          <w:rFonts w:ascii="Times New Roman" w:eastAsia="Times New Roman" w:hAnsi="Times New Roman" w:cs="Times New Roman"/>
          <w:sz w:val="24"/>
        </w:rPr>
        <w:t>AdobePhotoshop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Информатика в школе: Приложение к журналу «Информатика и образование».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7 – 2006</w:t>
      </w:r>
    </w:p>
    <w:p w:rsidR="00F84A9F" w:rsidRDefault="00F84A9F">
      <w:pPr>
        <w:spacing w:after="160"/>
        <w:jc w:val="both"/>
        <w:rPr>
          <w:rFonts w:ascii="Times New Roman" w:eastAsia="Times New Roman" w:hAnsi="Times New Roman" w:cs="Times New Roman"/>
          <w:sz w:val="24"/>
        </w:rPr>
      </w:pPr>
    </w:p>
    <w:p w:rsidR="00F84A9F" w:rsidRDefault="00F84A9F">
      <w:pPr>
        <w:spacing w:after="0"/>
        <w:ind w:right="56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F84A9F" w:rsidRDefault="00363709">
      <w:pPr>
        <w:spacing w:after="0"/>
        <w:ind w:right="56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                                                                                              </w:t>
      </w:r>
    </w:p>
    <w:p w:rsidR="00F84A9F" w:rsidRDefault="00F84A9F">
      <w:pPr>
        <w:spacing w:before="360" w:after="1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84A9F" w:rsidRDefault="00F84A9F">
      <w:pPr>
        <w:spacing w:before="360" w:after="1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84A9F" w:rsidRDefault="00F84A9F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F84A9F" w:rsidRDefault="00F84A9F">
      <w:pPr>
        <w:spacing w:after="16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84A9F" w:rsidRDefault="00F84A9F">
      <w:pPr>
        <w:spacing w:after="160"/>
        <w:jc w:val="both"/>
        <w:rPr>
          <w:rFonts w:ascii="Times New Roman" w:eastAsia="Times New Roman" w:hAnsi="Times New Roman" w:cs="Times New Roman"/>
          <w:b/>
          <w:sz w:val="24"/>
        </w:rPr>
      </w:pPr>
    </w:p>
    <w:sectPr w:rsidR="00F8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694"/>
    <w:multiLevelType w:val="multilevel"/>
    <w:tmpl w:val="F6F60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153F85"/>
    <w:multiLevelType w:val="multilevel"/>
    <w:tmpl w:val="FF96B2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E5648F"/>
    <w:multiLevelType w:val="multilevel"/>
    <w:tmpl w:val="3A3EC2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F40AE3"/>
    <w:multiLevelType w:val="multilevel"/>
    <w:tmpl w:val="C3C61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2F6553"/>
    <w:multiLevelType w:val="multilevel"/>
    <w:tmpl w:val="C0529A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0E0BBB"/>
    <w:multiLevelType w:val="multilevel"/>
    <w:tmpl w:val="851E34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5116B4"/>
    <w:multiLevelType w:val="multilevel"/>
    <w:tmpl w:val="65D4D0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403F61"/>
    <w:multiLevelType w:val="multilevel"/>
    <w:tmpl w:val="4C244E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836CDF"/>
    <w:multiLevelType w:val="multilevel"/>
    <w:tmpl w:val="EEA6EC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E76DAC"/>
    <w:multiLevelType w:val="multilevel"/>
    <w:tmpl w:val="70D874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2A2168"/>
    <w:multiLevelType w:val="multilevel"/>
    <w:tmpl w:val="8BA49E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2049CB"/>
    <w:multiLevelType w:val="multilevel"/>
    <w:tmpl w:val="7FB24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905C11"/>
    <w:multiLevelType w:val="multilevel"/>
    <w:tmpl w:val="6824A8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3A1F50"/>
    <w:multiLevelType w:val="multilevel"/>
    <w:tmpl w:val="EF24F7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B91E15"/>
    <w:multiLevelType w:val="multilevel"/>
    <w:tmpl w:val="9C90B9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045FFA"/>
    <w:multiLevelType w:val="multilevel"/>
    <w:tmpl w:val="8C5078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495CB2"/>
    <w:multiLevelType w:val="multilevel"/>
    <w:tmpl w:val="9F8E72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8378F3"/>
    <w:multiLevelType w:val="multilevel"/>
    <w:tmpl w:val="92AEC6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17"/>
  </w:num>
  <w:num w:numId="5">
    <w:abstractNumId w:val="4"/>
  </w:num>
  <w:num w:numId="6">
    <w:abstractNumId w:val="0"/>
  </w:num>
  <w:num w:numId="7">
    <w:abstractNumId w:val="15"/>
  </w:num>
  <w:num w:numId="8">
    <w:abstractNumId w:val="16"/>
  </w:num>
  <w:num w:numId="9">
    <w:abstractNumId w:val="12"/>
  </w:num>
  <w:num w:numId="10">
    <w:abstractNumId w:val="13"/>
  </w:num>
  <w:num w:numId="11">
    <w:abstractNumId w:val="9"/>
  </w:num>
  <w:num w:numId="12">
    <w:abstractNumId w:val="7"/>
  </w:num>
  <w:num w:numId="13">
    <w:abstractNumId w:val="11"/>
  </w:num>
  <w:num w:numId="14">
    <w:abstractNumId w:val="10"/>
  </w:num>
  <w:num w:numId="15">
    <w:abstractNumId w:val="3"/>
  </w:num>
  <w:num w:numId="16">
    <w:abstractNumId w:val="6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4A9F"/>
    <w:rsid w:val="00363709"/>
    <w:rsid w:val="00F84A9F"/>
    <w:rsid w:val="00FE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fox.ru/604998-sharlotta-cho-koreyskie-sekrety-krasoty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habr.com/ru/post/3443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6378</Words>
  <Characters>36356</Characters>
  <Application>Microsoft Office Word</Application>
  <DocSecurity>0</DocSecurity>
  <Lines>302</Lines>
  <Paragraphs>85</Paragraphs>
  <ScaleCrop>false</ScaleCrop>
  <Company/>
  <LinksUpToDate>false</LinksUpToDate>
  <CharactersWithSpaces>42649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2022-12-20T05:53:00Z</dcterms:created>
  <dcterms:modified xsi:type="dcterms:W3CDTF">2022-12-20T06:24:00Z</dcterms:modified>
</cp:coreProperties>
</file>