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A9" w:rsidRDefault="007A5BA9" w:rsidP="00FE2D60">
      <w:pPr>
        <w:shd w:val="clear" w:color="auto" w:fill="FFFFFF"/>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301105" cy="8667108"/>
            <wp:effectExtent l="0" t="0" r="4445" b="1270"/>
            <wp:docPr id="1" name="Рисунок 1" descr="C:\Users\User.SOZVEZDIE-PC\Desktop\2022-2023\ДООП\титулки программ на 2022-2023 уч. год\Волшебная кис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OZVEZDIE-PC\Desktop\2022-2023\ДООП\титулки программ на 2022-2023 уч. год\Волшебная кисть.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1105" cy="8667108"/>
                    </a:xfrm>
                    <a:prstGeom prst="rect">
                      <a:avLst/>
                    </a:prstGeom>
                    <a:noFill/>
                    <a:ln>
                      <a:noFill/>
                    </a:ln>
                  </pic:spPr>
                </pic:pic>
              </a:graphicData>
            </a:graphic>
          </wp:inline>
        </w:drawing>
      </w:r>
    </w:p>
    <w:p w:rsidR="007A5BA9" w:rsidRDefault="007A5BA9" w:rsidP="00FE2D60">
      <w:pPr>
        <w:shd w:val="clear" w:color="auto" w:fill="FFFFFF"/>
        <w:spacing w:after="150"/>
        <w:jc w:val="center"/>
        <w:rPr>
          <w:rFonts w:ascii="Times New Roman" w:eastAsia="Times New Roman" w:hAnsi="Times New Roman" w:cs="Times New Roman"/>
          <w:b/>
          <w:bCs/>
          <w:color w:val="000000"/>
          <w:sz w:val="24"/>
          <w:szCs w:val="24"/>
          <w:lang w:eastAsia="ru-RU"/>
        </w:rPr>
      </w:pPr>
      <w:bookmarkStart w:id="0" w:name="_GoBack"/>
      <w:bookmarkEnd w:id="0"/>
    </w:p>
    <w:p w:rsidR="00176D6D" w:rsidRPr="00FE2D60" w:rsidRDefault="00176D6D" w:rsidP="00FE2D60">
      <w:pPr>
        <w:shd w:val="clear" w:color="auto" w:fill="FFFFFF"/>
        <w:spacing w:after="150"/>
        <w:jc w:val="center"/>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lastRenderedPageBreak/>
        <w:t>ПОЯСНИТЕЛЬНАЯ ЗАПИСКА</w:t>
      </w:r>
    </w:p>
    <w:p w:rsidR="00AD4B03" w:rsidRDefault="00FA12D5" w:rsidP="00AD4B03">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AD4B03" w:rsidRPr="00FE2D60">
        <w:rPr>
          <w:rFonts w:ascii="Times New Roman" w:eastAsia="Times New Roman" w:hAnsi="Times New Roman" w:cs="Times New Roman"/>
          <w:color w:val="000000"/>
          <w:sz w:val="24"/>
          <w:szCs w:val="24"/>
          <w:lang w:eastAsia="ru-RU"/>
        </w:rPr>
        <w:t xml:space="preserve">Программа </w:t>
      </w:r>
      <w:r w:rsidR="00AD4B03">
        <w:rPr>
          <w:rFonts w:ascii="Times New Roman" w:eastAsia="Times New Roman" w:hAnsi="Times New Roman" w:cs="Times New Roman"/>
          <w:color w:val="000000"/>
          <w:sz w:val="24"/>
          <w:szCs w:val="24"/>
          <w:lang w:eastAsia="ru-RU"/>
        </w:rPr>
        <w:t xml:space="preserve">художественной направленности </w:t>
      </w:r>
      <w:r w:rsidR="00AD4B03" w:rsidRPr="00FE2D60">
        <w:rPr>
          <w:rFonts w:ascii="Times New Roman" w:eastAsia="Times New Roman" w:hAnsi="Times New Roman" w:cs="Times New Roman"/>
          <w:color w:val="000000"/>
          <w:sz w:val="24"/>
          <w:szCs w:val="24"/>
          <w:lang w:eastAsia="ru-RU"/>
        </w:rPr>
        <w:t>«Волшебная кисть» ориентирует на одновременное решение задач худо</w:t>
      </w:r>
      <w:r w:rsidR="00AD4B03" w:rsidRPr="00FE2D60">
        <w:rPr>
          <w:rFonts w:ascii="Times New Roman" w:eastAsia="Times New Roman" w:hAnsi="Times New Roman" w:cs="Times New Roman"/>
          <w:color w:val="000000"/>
          <w:sz w:val="24"/>
          <w:szCs w:val="24"/>
          <w:lang w:eastAsia="ru-RU"/>
        </w:rPr>
        <w:softHyphen/>
        <w:t>жественного образования и эстетического воспитания, т.е. рас</w:t>
      </w:r>
      <w:r w:rsidR="00AD4B03" w:rsidRPr="00FE2D60">
        <w:rPr>
          <w:rFonts w:ascii="Times New Roman" w:eastAsia="Times New Roman" w:hAnsi="Times New Roman" w:cs="Times New Roman"/>
          <w:color w:val="000000"/>
          <w:sz w:val="24"/>
          <w:szCs w:val="24"/>
          <w:lang w:eastAsia="ru-RU"/>
        </w:rPr>
        <w:softHyphen/>
        <w:t xml:space="preserve">сматривает обучение и воспитание как единое целое. </w:t>
      </w:r>
    </w:p>
    <w:p w:rsidR="00AD4B03" w:rsidRPr="00AD4B03" w:rsidRDefault="00AD4B03" w:rsidP="00AD4B03">
      <w:pPr>
        <w:autoSpaceDE w:val="0"/>
        <w:autoSpaceDN w:val="0"/>
        <w:adjustRightInd w:val="0"/>
        <w:spacing w:after="0"/>
        <w:jc w:val="both"/>
        <w:rPr>
          <w:rFonts w:ascii="Times New Roman" w:eastAsia="Times New Roman" w:hAnsi="Times New Roman" w:cs="Times New Roman"/>
          <w:color w:val="000000"/>
          <w:sz w:val="16"/>
          <w:szCs w:val="16"/>
          <w:lang w:eastAsia="ru-RU"/>
        </w:rPr>
      </w:pPr>
    </w:p>
    <w:p w:rsidR="00FE2D60" w:rsidRPr="0045567D" w:rsidRDefault="005D71FC" w:rsidP="00AD4B03">
      <w:pPr>
        <w:shd w:val="clear" w:color="auto" w:fill="FFFFFF"/>
        <w:spacing w:after="150"/>
        <w:jc w:val="both"/>
        <w:rPr>
          <w:rFonts w:ascii="Times New Roman" w:eastAsia="Calibri" w:hAnsi="Times New Roman" w:cs="Times New Roman"/>
          <w:i/>
          <w:sz w:val="24"/>
          <w:szCs w:val="24"/>
        </w:rPr>
      </w:pPr>
      <w:r w:rsidRPr="00FE2D60">
        <w:rPr>
          <w:rFonts w:ascii="Times New Roman" w:eastAsia="Times New Roman" w:hAnsi="Times New Roman" w:cs="Times New Roman"/>
          <w:color w:val="000000"/>
          <w:sz w:val="24"/>
          <w:szCs w:val="24"/>
          <w:lang w:eastAsia="ru-RU"/>
        </w:rPr>
        <w:tab/>
      </w:r>
      <w:r w:rsidR="00FE2D60" w:rsidRPr="0045567D">
        <w:rPr>
          <w:rFonts w:ascii="Times New Roman" w:eastAsia="Calibri" w:hAnsi="Times New Roman" w:cs="Times New Roman"/>
          <w:i/>
          <w:sz w:val="24"/>
          <w:szCs w:val="24"/>
        </w:rPr>
        <w:t>Программа соответствует  требованиям нормативно-правовых документов:</w:t>
      </w:r>
    </w:p>
    <w:p w:rsidR="00A3619A" w:rsidRPr="00AA35D2" w:rsidRDefault="00A3619A" w:rsidP="00A3619A">
      <w:pPr>
        <w:spacing w:after="0"/>
        <w:ind w:firstLine="567"/>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Федеральный закон от 29.12.2012 № 273-ФЗ «Об образовании в Российской Федерации»;</w:t>
      </w:r>
    </w:p>
    <w:p w:rsidR="00A3619A" w:rsidRPr="00AA35D2" w:rsidRDefault="00A3619A" w:rsidP="00A3619A">
      <w:pPr>
        <w:spacing w:after="0"/>
        <w:ind w:firstLine="567"/>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Указ Президента Российской Федерации «О национальных целях развития Российской Федерации на период до 2030 года»;</w:t>
      </w:r>
    </w:p>
    <w:p w:rsidR="00A3619A" w:rsidRPr="00AA35D2" w:rsidRDefault="00A3619A" w:rsidP="00A3619A">
      <w:pPr>
        <w:spacing w:after="0"/>
        <w:ind w:firstLine="567"/>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Концепция развития дополнительного образования до 2030 года (утверждена распоряжением Правительства РФ от 31.03.2022 № 678-р);</w:t>
      </w:r>
    </w:p>
    <w:p w:rsidR="00A3619A" w:rsidRPr="00AA35D2" w:rsidRDefault="00A3619A" w:rsidP="00A3619A">
      <w:pPr>
        <w:spacing w:after="0"/>
        <w:ind w:firstLine="567"/>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rsidR="00A3619A" w:rsidRPr="00AA35D2" w:rsidRDefault="00A3619A" w:rsidP="00A3619A">
      <w:pPr>
        <w:spacing w:after="0"/>
        <w:ind w:firstLine="567"/>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План мероприятий по реализации в 2021 - 2025 годах Стратегии развития воспитания в Российской Федерации на период до 2025 года (утвержден распоряжением Правительства Российской Федерации от 12.11.2020 № 2945-р);</w:t>
      </w:r>
    </w:p>
    <w:p w:rsidR="00A3619A" w:rsidRPr="00AA35D2" w:rsidRDefault="00A3619A" w:rsidP="00A3619A">
      <w:pPr>
        <w:spacing w:after="0"/>
        <w:ind w:firstLine="567"/>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3619A" w:rsidRPr="00AA35D2" w:rsidRDefault="00A3619A" w:rsidP="00A3619A">
      <w:pPr>
        <w:spacing w:after="0"/>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A3619A" w:rsidRPr="00AA35D2" w:rsidRDefault="00A3619A" w:rsidP="00A3619A">
      <w:pPr>
        <w:spacing w:after="0"/>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 xml:space="preserve">Приказ Министерства просвещения РФ от 03.09.2019 № 467 «Об утверждении Целевой </w:t>
      </w:r>
      <w:proofErr w:type="gramStart"/>
      <w:r w:rsidRPr="00AA35D2">
        <w:rPr>
          <w:rFonts w:ascii="Times New Roman" w:eastAsia="Calibri" w:hAnsi="Times New Roman" w:cs="Times New Roman"/>
          <w:sz w:val="24"/>
          <w:szCs w:val="24"/>
        </w:rPr>
        <w:t>модели развития региональных систем дополнительного образования детей</w:t>
      </w:r>
      <w:proofErr w:type="gramEnd"/>
      <w:r w:rsidRPr="00AA35D2">
        <w:rPr>
          <w:rFonts w:ascii="Times New Roman" w:eastAsia="Calibri" w:hAnsi="Times New Roman" w:cs="Times New Roman"/>
          <w:sz w:val="24"/>
          <w:szCs w:val="24"/>
        </w:rPr>
        <w:t>»;</w:t>
      </w:r>
    </w:p>
    <w:p w:rsidR="00A3619A" w:rsidRPr="00AA35D2" w:rsidRDefault="00A3619A" w:rsidP="00A3619A">
      <w:pPr>
        <w:spacing w:after="0"/>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Приказ Министерства Просвещения Российской Федерации от 30.09.2020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 № 196»;</w:t>
      </w:r>
    </w:p>
    <w:p w:rsidR="00A3619A" w:rsidRPr="00AA35D2" w:rsidRDefault="00A3619A" w:rsidP="00A3619A">
      <w:pPr>
        <w:spacing w:after="0"/>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 xml:space="preserve">Постановление Главного государственного санитарного врача РФ от 28.09.2020 № 28 «Об утверждении СП 2.4.3648-20 «Санитарно-эпидемиологические требования к организациям воспитания и обучения, отдыха и оздоровления детей и молодежи»; </w:t>
      </w:r>
    </w:p>
    <w:p w:rsidR="00A3619A" w:rsidRPr="00AA35D2" w:rsidRDefault="00A3619A" w:rsidP="00A3619A">
      <w:pPr>
        <w:spacing w:after="0"/>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Стратегия социально-экономического развития Самарской области на период до 2030 года (утверждена распоряжением Правительства Самарской области от 12.07.2017 № 441);</w:t>
      </w:r>
    </w:p>
    <w:p w:rsidR="00A3619A" w:rsidRPr="00AA35D2" w:rsidRDefault="00A3619A" w:rsidP="00A3619A">
      <w:pPr>
        <w:spacing w:after="0"/>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 xml:space="preserve">Письмо Министерства образования и науки РФ от 18.11.2015 № 09-3242 «О направлении информации» (с «Методическими рекомендациями по проектированию дополнительных общеразвивающих программ (включая </w:t>
      </w:r>
      <w:proofErr w:type="spellStart"/>
      <w:r w:rsidRPr="00AA35D2">
        <w:rPr>
          <w:rFonts w:ascii="Times New Roman" w:eastAsia="Calibri" w:hAnsi="Times New Roman" w:cs="Times New Roman"/>
          <w:sz w:val="24"/>
          <w:szCs w:val="24"/>
        </w:rPr>
        <w:t>разноуровневые</w:t>
      </w:r>
      <w:proofErr w:type="spellEnd"/>
      <w:r w:rsidRPr="00AA35D2">
        <w:rPr>
          <w:rFonts w:ascii="Times New Roman" w:eastAsia="Calibri" w:hAnsi="Times New Roman" w:cs="Times New Roman"/>
          <w:sz w:val="24"/>
          <w:szCs w:val="24"/>
        </w:rPr>
        <w:t xml:space="preserve"> программы)»;</w:t>
      </w:r>
    </w:p>
    <w:p w:rsidR="00A3619A" w:rsidRPr="00AA35D2" w:rsidRDefault="00A3619A" w:rsidP="00A3619A">
      <w:pPr>
        <w:spacing w:after="0"/>
        <w:jc w:val="both"/>
        <w:rPr>
          <w:rFonts w:ascii="Times New Roman" w:eastAsia="Calibri" w:hAnsi="Times New Roman" w:cs="Times New Roman"/>
          <w:sz w:val="24"/>
          <w:szCs w:val="24"/>
        </w:rPr>
      </w:pPr>
      <w:r w:rsidRPr="00AA35D2">
        <w:rPr>
          <w:rFonts w:ascii="Times New Roman" w:eastAsia="Calibri" w:hAnsi="Times New Roman" w:cs="Times New Roman"/>
          <w:sz w:val="24"/>
          <w:szCs w:val="24"/>
        </w:rPr>
        <w:tab/>
        <w:t>Письмо Министерства образования и науки Самарской области от 30.03.2020 № МО-16-09-01/434-ТУ (с «Методическими рекомендациями по подготовке дополнительных общеобразовательных общеразвивающих программ к прохождению процедуры экспертизы (добровольной сертификации) для последующего включения в реестр образовательных программ, включенных в систему ПФДО»).</w:t>
      </w:r>
    </w:p>
    <w:p w:rsidR="00A3619A" w:rsidRPr="00AA35D2" w:rsidRDefault="00A3619A" w:rsidP="00A3619A">
      <w:pPr>
        <w:shd w:val="clear" w:color="auto" w:fill="FFFFFF"/>
        <w:spacing w:after="0"/>
        <w:jc w:val="both"/>
        <w:rPr>
          <w:rFonts w:ascii="Times New Roman" w:eastAsia="Times New Roman" w:hAnsi="Times New Roman" w:cs="Times New Roman"/>
          <w:sz w:val="24"/>
          <w:szCs w:val="24"/>
          <w:lang w:eastAsia="ru-RU"/>
        </w:rPr>
      </w:pPr>
      <w:r w:rsidRPr="00AA35D2">
        <w:rPr>
          <w:rFonts w:ascii="Times New Roman" w:eastAsia="Times New Roman" w:hAnsi="Times New Roman" w:cs="Times New Roman"/>
          <w:color w:val="262633"/>
          <w:sz w:val="24"/>
          <w:szCs w:val="24"/>
          <w:lang w:eastAsia="ru-RU"/>
        </w:rPr>
        <w:tab/>
      </w:r>
      <w:r w:rsidRPr="00AA35D2">
        <w:rPr>
          <w:rFonts w:ascii="Times New Roman" w:eastAsia="Times New Roman" w:hAnsi="Times New Roman" w:cs="Times New Roman"/>
          <w:sz w:val="24"/>
          <w:szCs w:val="24"/>
          <w:lang w:eastAsia="ru-RU"/>
        </w:rPr>
        <w:t xml:space="preserve">Письмо    Министерства   образования   и   науки   РФ   от  29  марта  2016 г.   N ВК-641/09  (с «Методическими рекомендациями по реализации адаптированных дополнительных общеобразовательных  программ,   способствующих  социально-психологической  </w:t>
      </w:r>
      <w:r w:rsidRPr="00AA35D2">
        <w:rPr>
          <w:rFonts w:ascii="Times New Roman" w:eastAsia="Times New Roman" w:hAnsi="Times New Roman" w:cs="Times New Roman"/>
          <w:sz w:val="24"/>
          <w:szCs w:val="24"/>
          <w:lang w:eastAsia="ru-RU"/>
        </w:rPr>
        <w:lastRenderedPageBreak/>
        <w:t>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F640CC" w:rsidRPr="00AD4B03" w:rsidRDefault="00176D6D" w:rsidP="00FE2D60">
      <w:pPr>
        <w:autoSpaceDE w:val="0"/>
        <w:autoSpaceDN w:val="0"/>
        <w:adjustRightInd w:val="0"/>
        <w:spacing w:after="0"/>
        <w:jc w:val="both"/>
        <w:rPr>
          <w:rFonts w:ascii="Times New Roman" w:eastAsia="Times New Roman" w:hAnsi="Times New Roman" w:cs="Times New Roman"/>
          <w:color w:val="000000"/>
          <w:sz w:val="16"/>
          <w:szCs w:val="16"/>
          <w:lang w:eastAsia="ru-RU"/>
        </w:rPr>
      </w:pPr>
      <w:r w:rsidRPr="00FE2D60">
        <w:rPr>
          <w:rFonts w:ascii="Times New Roman" w:eastAsia="Times New Roman" w:hAnsi="Times New Roman" w:cs="Times New Roman"/>
          <w:color w:val="000000"/>
          <w:sz w:val="24"/>
          <w:szCs w:val="24"/>
          <w:lang w:eastAsia="ru-RU"/>
        </w:rPr>
        <w:t xml:space="preserve"> </w:t>
      </w:r>
    </w:p>
    <w:p w:rsidR="00070AFE" w:rsidRPr="00F56BF7" w:rsidRDefault="00F640CC" w:rsidP="00070AFE">
      <w:pPr>
        <w:shd w:val="clear" w:color="auto" w:fill="FFFFFF"/>
        <w:spacing w:after="0"/>
        <w:jc w:val="both"/>
        <w:rPr>
          <w:rFonts w:ascii="Arial" w:eastAsia="Times New Roman" w:hAnsi="Arial" w:cs="Arial"/>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56BF7">
        <w:rPr>
          <w:rFonts w:ascii="Times New Roman" w:eastAsia="Times New Roman" w:hAnsi="Times New Roman" w:cs="Times New Roman"/>
          <w:b/>
          <w:bCs/>
          <w:i/>
          <w:iCs/>
          <w:sz w:val="24"/>
          <w:szCs w:val="24"/>
          <w:lang w:eastAsia="ru-RU"/>
        </w:rPr>
        <w:t>Актуальность</w:t>
      </w:r>
      <w:r w:rsidR="00176D6D" w:rsidRPr="00F56BF7">
        <w:rPr>
          <w:rFonts w:ascii="Times New Roman" w:eastAsia="Times New Roman" w:hAnsi="Times New Roman" w:cs="Times New Roman"/>
          <w:i/>
          <w:iCs/>
          <w:sz w:val="24"/>
          <w:szCs w:val="24"/>
          <w:lang w:eastAsia="ru-RU"/>
        </w:rPr>
        <w:t>.</w:t>
      </w:r>
      <w:r w:rsidR="00176D6D" w:rsidRPr="00F56BF7">
        <w:rPr>
          <w:rFonts w:ascii="Times New Roman" w:eastAsia="Times New Roman" w:hAnsi="Times New Roman" w:cs="Times New Roman"/>
          <w:sz w:val="24"/>
          <w:szCs w:val="24"/>
          <w:lang w:eastAsia="ru-RU"/>
        </w:rPr>
        <w:t> </w:t>
      </w:r>
      <w:r w:rsidR="00070AFE" w:rsidRPr="00F56BF7">
        <w:rPr>
          <w:rFonts w:ascii="Times New Roman" w:eastAsia="Times New Roman" w:hAnsi="Times New Roman" w:cs="Times New Roman"/>
          <w:sz w:val="24"/>
          <w:szCs w:val="24"/>
          <w:lang w:eastAsia="ru-RU"/>
        </w:rPr>
        <w:t>Изобразительное искусство – особая детская активность и наиболее доступный вид познания мира детьми, благодаря которым  они могут жить в единстве с природой, создавать - не нанося вреда, преумножать - не разрушая. Изобразительная деятельность  оказывает большое влияние на развитие восприятия, образного мышления и мелкой моторики ребенка. </w:t>
      </w:r>
      <w:r w:rsidR="00070AFE" w:rsidRPr="00F56BF7">
        <w:rPr>
          <w:rFonts w:ascii="Times New Roman" w:eastAsia="Times New Roman" w:hAnsi="Times New Roman" w:cs="Times New Roman"/>
          <w:sz w:val="24"/>
          <w:szCs w:val="24"/>
          <w:shd w:val="clear" w:color="auto" w:fill="FFFFFF"/>
          <w:lang w:eastAsia="ru-RU"/>
        </w:rPr>
        <w:t>Занятия детей изобразительным искусством совершенствуют органы чувств, развивают умение наблюдать, анализировать, запоминать, учат понимать прекрасное. Все это особенно важно в настоящее время, когда мир информационных технологий давит на еще неокрепшую психику ребенка. </w:t>
      </w:r>
      <w:r w:rsidR="00070AFE" w:rsidRPr="00F56BF7">
        <w:rPr>
          <w:rFonts w:ascii="Times New Roman" w:eastAsia="Times New Roman" w:hAnsi="Times New Roman" w:cs="Times New Roman"/>
          <w:sz w:val="24"/>
          <w:szCs w:val="24"/>
          <w:lang w:eastAsia="ru-RU"/>
        </w:rPr>
        <w:t>В процессе рисования у детей  формируются художественно-творческие способности.</w:t>
      </w:r>
      <w:r w:rsidR="00070AFE" w:rsidRPr="00F56BF7">
        <w:rPr>
          <w:rFonts w:ascii="Calibri" w:eastAsia="Times New Roman" w:hAnsi="Calibri" w:cs="Arial"/>
          <w:sz w:val="24"/>
          <w:szCs w:val="24"/>
          <w:shd w:val="clear" w:color="auto" w:fill="FFFFFF"/>
          <w:lang w:eastAsia="ru-RU"/>
        </w:rPr>
        <w:t> </w:t>
      </w:r>
    </w:p>
    <w:p w:rsidR="00176D6D" w:rsidRPr="00FE2D60" w:rsidRDefault="00176D6D" w:rsidP="00070AFE">
      <w:pPr>
        <w:shd w:val="clear" w:color="auto" w:fill="FFFFFF"/>
        <w:spacing w:after="0"/>
        <w:ind w:firstLine="708"/>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Все дети без исключения — художники, поэты. Их восприя</w:t>
      </w:r>
      <w:r w:rsidRPr="00FE2D60">
        <w:rPr>
          <w:rFonts w:ascii="Times New Roman" w:eastAsia="Times New Roman" w:hAnsi="Times New Roman" w:cs="Times New Roman"/>
          <w:color w:val="000000"/>
          <w:sz w:val="24"/>
          <w:szCs w:val="24"/>
          <w:lang w:eastAsia="ru-RU"/>
        </w:rPr>
        <w:softHyphen/>
        <w:t>тие — образное, яркое. Дети искренни и непосредственны, их души — благодатная нива для сеяния добра. И надо стараться сеять это добро, делая все, чтобы мир чувств ребенка был на</w:t>
      </w:r>
      <w:r w:rsidRPr="00FE2D60">
        <w:rPr>
          <w:rFonts w:ascii="Times New Roman" w:eastAsia="Times New Roman" w:hAnsi="Times New Roman" w:cs="Times New Roman"/>
          <w:color w:val="000000"/>
          <w:sz w:val="24"/>
          <w:szCs w:val="24"/>
          <w:lang w:eastAsia="ru-RU"/>
        </w:rPr>
        <w:softHyphen/>
        <w:t xml:space="preserve">полнен красками, радостью и светом, чтобы с раннего возраста он учился отличать прекрасное от уродливого и безоговорочно стал на сторону добра и красоты. Развивать познавательную и творческую активность следует с раннего возраста. </w:t>
      </w:r>
    </w:p>
    <w:p w:rsidR="00070AFE" w:rsidRDefault="00F640CC" w:rsidP="00070AFE">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 xml:space="preserve">Суть </w:t>
      </w:r>
      <w:r w:rsidR="00070AFE">
        <w:rPr>
          <w:rFonts w:ascii="Times New Roman" w:eastAsia="Times New Roman" w:hAnsi="Times New Roman" w:cs="Times New Roman"/>
          <w:color w:val="000000"/>
          <w:sz w:val="24"/>
          <w:szCs w:val="24"/>
          <w:lang w:eastAsia="ru-RU"/>
        </w:rPr>
        <w:t xml:space="preserve">данной </w:t>
      </w:r>
      <w:r w:rsidR="00176D6D" w:rsidRPr="00FE2D60">
        <w:rPr>
          <w:rFonts w:ascii="Times New Roman" w:eastAsia="Times New Roman" w:hAnsi="Times New Roman" w:cs="Times New Roman"/>
          <w:color w:val="000000"/>
          <w:sz w:val="24"/>
          <w:szCs w:val="24"/>
          <w:lang w:eastAsia="ru-RU"/>
        </w:rPr>
        <w:t xml:space="preserve">программы заключается в освоении </w:t>
      </w:r>
      <w:r w:rsidRPr="00FE2D60">
        <w:rPr>
          <w:rFonts w:ascii="Times New Roman" w:eastAsia="Times New Roman" w:hAnsi="Times New Roman" w:cs="Times New Roman"/>
          <w:color w:val="000000"/>
          <w:sz w:val="24"/>
          <w:szCs w:val="24"/>
          <w:lang w:eastAsia="ru-RU"/>
        </w:rPr>
        <w:t>об</w:t>
      </w:r>
      <w:r w:rsidR="00176D6D" w:rsidRPr="00FE2D60">
        <w:rPr>
          <w:rFonts w:ascii="Times New Roman" w:eastAsia="Times New Roman" w:hAnsi="Times New Roman" w:cs="Times New Roman"/>
          <w:color w:val="000000"/>
          <w:sz w:val="24"/>
          <w:szCs w:val="24"/>
          <w:lang w:eastAsia="ru-RU"/>
        </w:rPr>
        <w:t>уча</w:t>
      </w:r>
      <w:r w:rsidRPr="00FE2D60">
        <w:rPr>
          <w:rFonts w:ascii="Times New Roman" w:eastAsia="Times New Roman" w:hAnsi="Times New Roman" w:cs="Times New Roman"/>
          <w:color w:val="000000"/>
          <w:sz w:val="24"/>
          <w:szCs w:val="24"/>
          <w:lang w:eastAsia="ru-RU"/>
        </w:rPr>
        <w:t>ю</w:t>
      </w:r>
      <w:r w:rsidR="00176D6D" w:rsidRPr="00FE2D60">
        <w:rPr>
          <w:rFonts w:ascii="Times New Roman" w:eastAsia="Times New Roman" w:hAnsi="Times New Roman" w:cs="Times New Roman"/>
          <w:color w:val="000000"/>
          <w:sz w:val="24"/>
          <w:szCs w:val="24"/>
          <w:lang w:eastAsia="ru-RU"/>
        </w:rPr>
        <w:t xml:space="preserve">щимися законов, норм, правил, разнообразных видов художественной творческой деятельности, приобретение детьми жизненного опыта, способности увидеть окружающую действительность средствами изобразительной грамоты и художественного конструирования. </w:t>
      </w:r>
    </w:p>
    <w:p w:rsidR="00070AFE" w:rsidRPr="00070AFE" w:rsidRDefault="00176D6D" w:rsidP="00070AFE">
      <w:pPr>
        <w:shd w:val="clear" w:color="auto" w:fill="FFFFFF"/>
        <w:spacing w:after="0"/>
        <w:ind w:firstLine="708"/>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В данной программе учтены психофизиологические особенности детей </w:t>
      </w:r>
      <w:r w:rsidR="00070AFE">
        <w:rPr>
          <w:rFonts w:ascii="Times New Roman" w:eastAsia="Times New Roman" w:hAnsi="Times New Roman" w:cs="Times New Roman"/>
          <w:color w:val="000000"/>
          <w:sz w:val="24"/>
          <w:szCs w:val="24"/>
          <w:lang w:eastAsia="ru-RU"/>
        </w:rPr>
        <w:t xml:space="preserve">дошкольного и младшего школьного </w:t>
      </w:r>
      <w:r w:rsidRPr="00FE2D60">
        <w:rPr>
          <w:rFonts w:ascii="Times New Roman" w:eastAsia="Times New Roman" w:hAnsi="Times New Roman" w:cs="Times New Roman"/>
          <w:color w:val="000000"/>
          <w:sz w:val="24"/>
          <w:szCs w:val="24"/>
          <w:lang w:eastAsia="ru-RU"/>
        </w:rPr>
        <w:t>возраста. Овладение основами художественного языка, получение опыта эмоционально-целостного, эстетического восприятия мира и художественно-творческой деятельности станут основой отношения растущего человека к себе, окружающим людям, природе, науке, искусству и культуре в целом.</w:t>
      </w:r>
    </w:p>
    <w:p w:rsidR="00176D6D" w:rsidRPr="0043630B" w:rsidRDefault="00E35EA3" w:rsidP="00FE2D60">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color w:val="000000"/>
          <w:sz w:val="24"/>
          <w:szCs w:val="24"/>
          <w:lang w:eastAsia="ru-RU"/>
        </w:rPr>
        <w:tab/>
      </w:r>
      <w:r w:rsidR="009B6A0C" w:rsidRPr="00AD4B03">
        <w:rPr>
          <w:rFonts w:ascii="Times New Roman" w:eastAsia="Times New Roman" w:hAnsi="Times New Roman" w:cs="Times New Roman"/>
          <w:b/>
          <w:i/>
          <w:color w:val="000000"/>
          <w:sz w:val="24"/>
          <w:szCs w:val="24"/>
          <w:lang w:eastAsia="ru-RU"/>
        </w:rPr>
        <w:t>Новизна программы.</w:t>
      </w:r>
      <w:r w:rsidR="009B6A0C">
        <w:rPr>
          <w:rFonts w:ascii="Times New Roman" w:eastAsia="Times New Roman" w:hAnsi="Times New Roman" w:cs="Times New Roman"/>
          <w:color w:val="000000"/>
          <w:sz w:val="24"/>
          <w:szCs w:val="24"/>
          <w:lang w:eastAsia="ru-RU"/>
        </w:rPr>
        <w:t xml:space="preserve"> </w:t>
      </w:r>
      <w:r w:rsidR="00176D6D" w:rsidRPr="00FE2D60">
        <w:rPr>
          <w:rFonts w:ascii="Times New Roman" w:eastAsia="Times New Roman" w:hAnsi="Times New Roman" w:cs="Times New Roman"/>
          <w:color w:val="000000"/>
          <w:sz w:val="24"/>
          <w:szCs w:val="24"/>
          <w:lang w:eastAsia="ru-RU"/>
        </w:rPr>
        <w:t>Программа является </w:t>
      </w:r>
      <w:r w:rsidRPr="00FE2D60">
        <w:rPr>
          <w:rFonts w:ascii="Times New Roman" w:eastAsia="Times New Roman" w:hAnsi="Times New Roman" w:cs="Times New Roman"/>
          <w:b/>
          <w:bCs/>
          <w:i/>
          <w:iCs/>
          <w:color w:val="000000"/>
          <w:sz w:val="24"/>
          <w:szCs w:val="24"/>
          <w:lang w:eastAsia="ru-RU"/>
        </w:rPr>
        <w:t xml:space="preserve">модульной </w:t>
      </w:r>
      <w:r w:rsidR="00176D6D" w:rsidRPr="00FE2D60">
        <w:rPr>
          <w:rFonts w:ascii="Times New Roman" w:eastAsia="Times New Roman" w:hAnsi="Times New Roman" w:cs="Times New Roman"/>
          <w:color w:val="000000"/>
          <w:sz w:val="24"/>
          <w:szCs w:val="24"/>
          <w:lang w:eastAsia="ru-RU"/>
        </w:rPr>
        <w:t xml:space="preserve">и построена так, чтобы дать </w:t>
      </w:r>
      <w:r w:rsidR="00AD4B03">
        <w:rPr>
          <w:rFonts w:ascii="Times New Roman" w:eastAsia="Times New Roman" w:hAnsi="Times New Roman" w:cs="Times New Roman"/>
          <w:color w:val="000000"/>
          <w:sz w:val="24"/>
          <w:szCs w:val="24"/>
          <w:lang w:eastAsia="ru-RU"/>
        </w:rPr>
        <w:t xml:space="preserve">детям </w:t>
      </w:r>
      <w:r w:rsidR="00176D6D" w:rsidRPr="00FE2D60">
        <w:rPr>
          <w:rFonts w:ascii="Times New Roman" w:eastAsia="Times New Roman" w:hAnsi="Times New Roman" w:cs="Times New Roman"/>
          <w:color w:val="000000"/>
          <w:sz w:val="24"/>
          <w:szCs w:val="24"/>
          <w:lang w:eastAsia="ru-RU"/>
        </w:rPr>
        <w:t>ясные представления о системе взаимодействи</w:t>
      </w:r>
      <w:r w:rsidRPr="00FE2D60">
        <w:rPr>
          <w:rFonts w:ascii="Times New Roman" w:eastAsia="Times New Roman" w:hAnsi="Times New Roman" w:cs="Times New Roman"/>
          <w:color w:val="000000"/>
          <w:sz w:val="24"/>
          <w:szCs w:val="24"/>
          <w:lang w:eastAsia="ru-RU"/>
        </w:rPr>
        <w:t xml:space="preserve">я искусства с жизнью. Программа </w:t>
      </w:r>
      <w:r w:rsidR="00176D6D" w:rsidRPr="00FE2D60">
        <w:rPr>
          <w:rFonts w:ascii="Times New Roman" w:eastAsia="Times New Roman" w:hAnsi="Times New Roman" w:cs="Times New Roman"/>
          <w:color w:val="000000"/>
          <w:sz w:val="24"/>
          <w:szCs w:val="24"/>
          <w:lang w:eastAsia="ru-RU"/>
        </w:rPr>
        <w:t>является </w:t>
      </w:r>
      <w:r w:rsidR="00176D6D" w:rsidRPr="00FE2D60">
        <w:rPr>
          <w:rFonts w:ascii="Times New Roman" w:eastAsia="Times New Roman" w:hAnsi="Times New Roman" w:cs="Times New Roman"/>
          <w:bCs/>
          <w:i/>
          <w:iCs/>
          <w:color w:val="000000"/>
          <w:sz w:val="24"/>
          <w:szCs w:val="24"/>
          <w:lang w:eastAsia="ru-RU"/>
        </w:rPr>
        <w:t>вариативной</w:t>
      </w:r>
      <w:r w:rsidR="00176D6D" w:rsidRPr="00FE2D60">
        <w:rPr>
          <w:rFonts w:ascii="Times New Roman" w:eastAsia="Times New Roman" w:hAnsi="Times New Roman" w:cs="Times New Roman"/>
          <w:color w:val="000000"/>
          <w:sz w:val="24"/>
          <w:szCs w:val="24"/>
          <w:lang w:eastAsia="ru-RU"/>
        </w:rPr>
        <w:t>: педагог дополнительного образования может вносить изменения в содержание тем (выбрать ту или иную игру, форму работы, дополнять практические занятия новыми приемами и т.д.)</w:t>
      </w:r>
      <w:r w:rsidR="0043630B">
        <w:rPr>
          <w:rFonts w:ascii="Times New Roman" w:eastAsia="Times New Roman" w:hAnsi="Times New Roman" w:cs="Times New Roman"/>
          <w:color w:val="000000"/>
          <w:sz w:val="24"/>
          <w:szCs w:val="24"/>
          <w:lang w:eastAsia="ru-RU"/>
        </w:rPr>
        <w:t>.</w:t>
      </w:r>
      <w:r w:rsidR="00070AFE" w:rsidRPr="00070AFE">
        <w:rPr>
          <w:rFonts w:ascii="Times New Roman" w:eastAsia="Times New Roman" w:hAnsi="Times New Roman" w:cs="Times New Roman"/>
          <w:sz w:val="24"/>
          <w:szCs w:val="24"/>
          <w:lang w:eastAsia="ru-RU"/>
        </w:rPr>
        <w:t xml:space="preserve"> </w:t>
      </w:r>
      <w:r w:rsidR="0043630B">
        <w:rPr>
          <w:rFonts w:ascii="Times New Roman" w:eastAsia="Times New Roman" w:hAnsi="Times New Roman" w:cs="Times New Roman"/>
          <w:sz w:val="24"/>
          <w:szCs w:val="24"/>
          <w:lang w:eastAsia="ru-RU"/>
        </w:rPr>
        <w:t>Новизна программы также</w:t>
      </w:r>
      <w:r w:rsidR="00070AFE" w:rsidRPr="00037A87">
        <w:rPr>
          <w:rFonts w:ascii="Times New Roman" w:eastAsia="Times New Roman" w:hAnsi="Times New Roman" w:cs="Times New Roman"/>
          <w:sz w:val="24"/>
          <w:szCs w:val="24"/>
          <w:lang w:eastAsia="ru-RU"/>
        </w:rPr>
        <w:t xml:space="preserve"> в использовании традиционных и нетрадиционных методов и способов развития детского творчества, направленных не только на формирование нравственно-эстетических потребностей и развития художественной культуры, но и на интеллектуальное развитие, а также коммуникативные навыки </w:t>
      </w:r>
      <w:r w:rsidR="00F56BF7">
        <w:rPr>
          <w:rFonts w:ascii="Times New Roman" w:eastAsia="Times New Roman" w:hAnsi="Times New Roman" w:cs="Times New Roman"/>
          <w:sz w:val="24"/>
          <w:szCs w:val="24"/>
          <w:lang w:eastAsia="ru-RU"/>
        </w:rPr>
        <w:t>детей</w:t>
      </w:r>
      <w:r w:rsidR="0043630B">
        <w:rPr>
          <w:rFonts w:ascii="Times New Roman" w:eastAsia="Times New Roman" w:hAnsi="Times New Roman" w:cs="Times New Roman"/>
          <w:sz w:val="24"/>
          <w:szCs w:val="24"/>
          <w:lang w:eastAsia="ru-RU"/>
        </w:rPr>
        <w:t xml:space="preserve"> в процессе рисования.</w:t>
      </w:r>
    </w:p>
    <w:p w:rsidR="009B6A0C" w:rsidRDefault="00754143" w:rsidP="0043630B">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686713">
        <w:rPr>
          <w:rFonts w:ascii="Times New Roman" w:hAnsi="Times New Roman" w:cs="Times New Roman"/>
          <w:color w:val="000000"/>
          <w:sz w:val="24"/>
          <w:szCs w:val="24"/>
          <w:shd w:val="clear" w:color="auto" w:fill="FFFFFF"/>
        </w:rPr>
        <w:t xml:space="preserve">На основании </w:t>
      </w:r>
      <w:r w:rsidRPr="00686713">
        <w:rPr>
          <w:rFonts w:ascii="Times New Roman" w:hAnsi="Times New Roman" w:cs="Times New Roman"/>
          <w:iCs/>
          <w:color w:val="000000"/>
          <w:sz w:val="24"/>
          <w:szCs w:val="24"/>
          <w:shd w:val="clear" w:color="auto" w:fill="FFFFFF"/>
        </w:rPr>
        <w:t>приказа Министерства</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образования и науки</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Российской Федерации</w:t>
      </w:r>
      <w:r w:rsidRPr="00686713">
        <w:rPr>
          <w:rFonts w:ascii="Times New Roman" w:hAnsi="Times New Roman" w:cs="Times New Roman"/>
          <w:color w:val="000000"/>
          <w:sz w:val="24"/>
          <w:szCs w:val="24"/>
        </w:rPr>
        <w:br/>
      </w:r>
      <w:r w:rsidRPr="00686713">
        <w:rPr>
          <w:rFonts w:ascii="Times New Roman" w:hAnsi="Times New Roman" w:cs="Times New Roman"/>
          <w:iCs/>
          <w:color w:val="000000"/>
          <w:sz w:val="24"/>
          <w:szCs w:val="24"/>
          <w:shd w:val="clear" w:color="auto" w:fill="FFFFFF"/>
        </w:rPr>
        <w:t>от 23 августа 2017 г. N 816</w:t>
      </w:r>
      <w:r w:rsidRPr="00686713">
        <w:rPr>
          <w:rFonts w:ascii="Times New Roman" w:hAnsi="Times New Roman" w:cs="Times New Roman"/>
          <w:i/>
          <w:iCs/>
          <w:color w:val="000000"/>
          <w:sz w:val="24"/>
          <w:szCs w:val="24"/>
          <w:shd w:val="clear" w:color="auto" w:fill="FFFFFF"/>
        </w:rPr>
        <w:t xml:space="preserve"> </w:t>
      </w:r>
      <w:r w:rsidRPr="00686713">
        <w:rPr>
          <w:rFonts w:ascii="Times New Roman" w:hAnsi="Times New Roman" w:cs="Times New Roman"/>
          <w:iCs/>
          <w:color w:val="000000"/>
          <w:sz w:val="24"/>
          <w:szCs w:val="24"/>
          <w:shd w:val="clear" w:color="auto" w:fill="FFFFFF"/>
        </w:rPr>
        <w:t>р</w:t>
      </w:r>
      <w:r w:rsidRPr="00686713">
        <w:rPr>
          <w:rFonts w:ascii="Times New Roman" w:hAnsi="Times New Roman" w:cs="Times New Roman"/>
          <w:color w:val="000000"/>
          <w:sz w:val="24"/>
          <w:szCs w:val="24"/>
          <w:shd w:val="clear" w:color="auto" w:fill="FFFFFF"/>
        </w:rPr>
        <w:t xml:space="preserve">еализация программы предусматривает электронное обучение, использование дистанционных образовательных технологий, организуя обучение в виде онлайн-занятия. </w:t>
      </w:r>
      <w:proofErr w:type="gramStart"/>
      <w:r w:rsidRPr="00686713">
        <w:rPr>
          <w:rFonts w:ascii="Times New Roman" w:hAnsi="Times New Roman" w:cs="Times New Roman"/>
          <w:color w:val="000000"/>
          <w:sz w:val="24"/>
          <w:szCs w:val="24"/>
          <w:shd w:val="clear" w:color="auto" w:fill="FFFFFF"/>
        </w:rPr>
        <w:t>Такой формат обучения  обеспечивает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r>
        <w:rPr>
          <w:rFonts w:ascii="Times New Roman" w:hAnsi="Times New Roman" w:cs="Times New Roman"/>
          <w:color w:val="000000"/>
          <w:sz w:val="24"/>
          <w:szCs w:val="24"/>
          <w:shd w:val="clear" w:color="auto" w:fill="FFFFFF"/>
        </w:rPr>
        <w:t>.</w:t>
      </w:r>
      <w:proofErr w:type="gramEnd"/>
    </w:p>
    <w:p w:rsidR="00F56BF7" w:rsidRPr="00F56BF7" w:rsidRDefault="00DD4F45" w:rsidP="00F56BF7">
      <w:pPr>
        <w:shd w:val="clear" w:color="auto" w:fill="FFFFFF"/>
        <w:spacing w:after="0"/>
        <w:jc w:val="both"/>
        <w:rPr>
          <w:rFonts w:ascii="Arial" w:eastAsia="Times New Roman" w:hAnsi="Arial" w:cs="Arial"/>
          <w:sz w:val="24"/>
          <w:szCs w:val="24"/>
          <w:lang w:eastAsia="ru-RU"/>
        </w:rPr>
      </w:pPr>
      <w:r w:rsidRPr="00037A87">
        <w:rPr>
          <w:rFonts w:ascii="Times New Roman" w:eastAsia="Times New Roman" w:hAnsi="Times New Roman" w:cs="Times New Roman"/>
          <w:sz w:val="24"/>
          <w:szCs w:val="24"/>
          <w:lang w:eastAsia="ru-RU"/>
        </w:rPr>
        <w:lastRenderedPageBreak/>
        <w:tab/>
      </w:r>
      <w:r w:rsidR="00F56BF7" w:rsidRPr="00F56BF7">
        <w:rPr>
          <w:rFonts w:ascii="Times New Roman" w:eastAsia="Times New Roman" w:hAnsi="Times New Roman" w:cs="Times New Roman"/>
          <w:b/>
          <w:bCs/>
          <w:i/>
          <w:iCs/>
          <w:sz w:val="24"/>
          <w:szCs w:val="24"/>
          <w:lang w:eastAsia="ru-RU"/>
        </w:rPr>
        <w:t>Отличительная особенность программы</w:t>
      </w:r>
      <w:r w:rsidR="00F56BF7" w:rsidRPr="00F56BF7">
        <w:rPr>
          <w:rFonts w:ascii="Times New Roman" w:eastAsia="Times New Roman" w:hAnsi="Times New Roman" w:cs="Times New Roman"/>
          <w:sz w:val="24"/>
          <w:szCs w:val="24"/>
          <w:lang w:eastAsia="ru-RU"/>
        </w:rPr>
        <w:t> -  заключается в совместном творчестве педагога с детьми.  Педагог должен не столько передать определенную совокупность знаний, сколько помочь детям сделать самостоятельные выводы и открытия. Создавая проблемную ситуацию, умело управляя ею, педагог своими вопросами подводит ребёнка к рождению нового знания. Этот подход не предусматривает установления однозначных оценок «правильно» и «неправильно», эталонов и идеальных ответов. Дети могут обсуждать друг с другом разные варианты ответов, деятельности и оценивать их.</w:t>
      </w:r>
    </w:p>
    <w:p w:rsidR="00F56BF7" w:rsidRPr="00F56BF7" w:rsidRDefault="00F56BF7" w:rsidP="00F56BF7">
      <w:pPr>
        <w:shd w:val="clear" w:color="auto" w:fill="FFFFFF"/>
        <w:spacing w:after="0"/>
        <w:jc w:val="both"/>
        <w:rPr>
          <w:rFonts w:ascii="Times New Roman" w:eastAsia="Times New Roman" w:hAnsi="Times New Roman" w:cs="Times New Roman"/>
          <w:sz w:val="24"/>
          <w:szCs w:val="24"/>
          <w:lang w:eastAsia="ru-RU"/>
        </w:rPr>
      </w:pPr>
      <w:r w:rsidRPr="00037A87">
        <w:rPr>
          <w:rFonts w:ascii="Times New Roman" w:eastAsia="Times New Roman" w:hAnsi="Times New Roman" w:cs="Times New Roman"/>
          <w:color w:val="FF0000"/>
          <w:sz w:val="24"/>
          <w:szCs w:val="24"/>
          <w:lang w:eastAsia="ru-RU"/>
        </w:rPr>
        <w:tab/>
      </w:r>
      <w:r w:rsidRPr="00F56BF7">
        <w:rPr>
          <w:rFonts w:ascii="Times New Roman" w:eastAsia="Times New Roman" w:hAnsi="Times New Roman" w:cs="Times New Roman"/>
          <w:sz w:val="24"/>
          <w:szCs w:val="24"/>
          <w:lang w:eastAsia="ru-RU"/>
        </w:rPr>
        <w:t xml:space="preserve">Использование игровых методов позволяет детям чувствовать себя </w:t>
      </w:r>
      <w:proofErr w:type="spellStart"/>
      <w:r w:rsidRPr="00F56BF7">
        <w:rPr>
          <w:rFonts w:ascii="Times New Roman" w:eastAsia="Times New Roman" w:hAnsi="Times New Roman" w:cs="Times New Roman"/>
          <w:sz w:val="24"/>
          <w:szCs w:val="24"/>
          <w:lang w:eastAsia="ru-RU"/>
        </w:rPr>
        <w:t>раскованнее</w:t>
      </w:r>
      <w:proofErr w:type="spellEnd"/>
      <w:r w:rsidRPr="00F56BF7">
        <w:rPr>
          <w:rFonts w:ascii="Times New Roman" w:eastAsia="Times New Roman" w:hAnsi="Times New Roman" w:cs="Times New Roman"/>
          <w:sz w:val="24"/>
          <w:szCs w:val="24"/>
          <w:lang w:eastAsia="ru-RU"/>
        </w:rPr>
        <w:t>,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w:t>
      </w:r>
    </w:p>
    <w:p w:rsidR="00AD4B03" w:rsidRPr="00F56BF7" w:rsidRDefault="00AD4B03" w:rsidP="00AD4B03">
      <w:pPr>
        <w:shd w:val="clear" w:color="auto" w:fill="FFFFFF"/>
        <w:spacing w:after="0"/>
        <w:ind w:firstLine="708"/>
        <w:jc w:val="both"/>
        <w:rPr>
          <w:rFonts w:ascii="Times New Roman" w:eastAsia="Times New Roman" w:hAnsi="Times New Roman" w:cs="Times New Roman"/>
          <w:sz w:val="24"/>
          <w:szCs w:val="24"/>
          <w:lang w:eastAsia="ru-RU"/>
        </w:rPr>
      </w:pPr>
      <w:r w:rsidRPr="00037A87">
        <w:rPr>
          <w:rFonts w:ascii="Times New Roman" w:eastAsia="Times New Roman" w:hAnsi="Times New Roman" w:cs="Times New Roman"/>
          <w:sz w:val="24"/>
          <w:szCs w:val="24"/>
          <w:lang w:eastAsia="ru-RU"/>
        </w:rPr>
        <w:t>Программу «Волшебная кисть» отличает открытость к художественному многообразию, обращенность к искусству и художественной культуре национального уровня, а также к ее региональным проявлениям.</w:t>
      </w:r>
    </w:p>
    <w:p w:rsidR="00176D6D" w:rsidRPr="00F56BF7" w:rsidRDefault="00176D6D" w:rsidP="00037A87">
      <w:pPr>
        <w:shd w:val="clear" w:color="auto" w:fill="FFFFFF"/>
        <w:spacing w:after="0"/>
        <w:jc w:val="both"/>
        <w:rPr>
          <w:rFonts w:ascii="Times New Roman" w:eastAsia="Times New Roman" w:hAnsi="Times New Roman" w:cs="Times New Roman"/>
          <w:sz w:val="16"/>
          <w:szCs w:val="16"/>
          <w:lang w:eastAsia="ru-RU"/>
        </w:rPr>
      </w:pPr>
    </w:p>
    <w:p w:rsidR="00176D6D" w:rsidRPr="00FE2D60" w:rsidRDefault="00DD4F45" w:rsidP="00EE5B0B">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ab/>
      </w:r>
      <w:r w:rsidR="00176D6D" w:rsidRPr="00FE2D60">
        <w:rPr>
          <w:rFonts w:ascii="Times New Roman" w:eastAsia="Times New Roman" w:hAnsi="Times New Roman" w:cs="Times New Roman"/>
          <w:b/>
          <w:bCs/>
          <w:color w:val="000000"/>
          <w:sz w:val="24"/>
          <w:szCs w:val="24"/>
          <w:lang w:eastAsia="ru-RU"/>
        </w:rPr>
        <w:t>Цель</w:t>
      </w:r>
      <w:r w:rsidR="00F56BF7">
        <w:rPr>
          <w:rFonts w:ascii="Times New Roman" w:eastAsia="Times New Roman" w:hAnsi="Times New Roman" w:cs="Times New Roman"/>
          <w:b/>
          <w:bCs/>
          <w:color w:val="000000"/>
          <w:sz w:val="24"/>
          <w:szCs w:val="24"/>
          <w:lang w:eastAsia="ru-RU"/>
        </w:rPr>
        <w:t xml:space="preserve"> программы</w:t>
      </w:r>
      <w:r w:rsidR="00176D6D" w:rsidRPr="00FE2D60">
        <w:rPr>
          <w:rFonts w:ascii="Times New Roman" w:eastAsia="Times New Roman" w:hAnsi="Times New Roman" w:cs="Times New Roman"/>
          <w:b/>
          <w:bCs/>
          <w:color w:val="000000"/>
          <w:sz w:val="24"/>
          <w:szCs w:val="24"/>
          <w:lang w:eastAsia="ru-RU"/>
        </w:rPr>
        <w:t>: </w:t>
      </w:r>
      <w:r w:rsidR="00176D6D" w:rsidRPr="00FE2D60">
        <w:rPr>
          <w:rFonts w:ascii="Times New Roman" w:eastAsia="Times New Roman" w:hAnsi="Times New Roman" w:cs="Times New Roman"/>
          <w:color w:val="000000"/>
          <w:sz w:val="24"/>
          <w:szCs w:val="24"/>
          <w:lang w:eastAsia="ru-RU"/>
        </w:rPr>
        <w:t xml:space="preserve">создать условия для </w:t>
      </w:r>
      <w:r w:rsidRPr="00FE2D60">
        <w:rPr>
          <w:rFonts w:ascii="Times New Roman" w:eastAsia="Times New Roman" w:hAnsi="Times New Roman" w:cs="Times New Roman"/>
          <w:color w:val="000000"/>
          <w:sz w:val="24"/>
          <w:szCs w:val="24"/>
          <w:lang w:eastAsia="ru-RU"/>
        </w:rPr>
        <w:t xml:space="preserve">творческого развития </w:t>
      </w:r>
      <w:r w:rsidR="00176D6D" w:rsidRPr="00FE2D60">
        <w:rPr>
          <w:rFonts w:ascii="Times New Roman" w:eastAsia="Times New Roman" w:hAnsi="Times New Roman" w:cs="Times New Roman"/>
          <w:color w:val="000000"/>
          <w:sz w:val="24"/>
          <w:szCs w:val="24"/>
          <w:lang w:eastAsia="ru-RU"/>
        </w:rPr>
        <w:t>ребенка посредством изобразительного искусства.</w:t>
      </w:r>
    </w:p>
    <w:p w:rsidR="00176D6D" w:rsidRPr="00FE2D60" w:rsidRDefault="00DD4F45" w:rsidP="00EE5B0B">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ab/>
      </w:r>
      <w:r w:rsidR="00176D6D" w:rsidRPr="00FE2D60">
        <w:rPr>
          <w:rFonts w:ascii="Times New Roman" w:eastAsia="Times New Roman" w:hAnsi="Times New Roman" w:cs="Times New Roman"/>
          <w:b/>
          <w:bCs/>
          <w:color w:val="000000"/>
          <w:sz w:val="24"/>
          <w:szCs w:val="24"/>
          <w:lang w:eastAsia="ru-RU"/>
        </w:rPr>
        <w:t>Задачи:</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Обучающие:</w:t>
      </w:r>
    </w:p>
    <w:p w:rsidR="00A9539F" w:rsidRPr="00A9539F" w:rsidRDefault="00A9539F" w:rsidP="00A9539F">
      <w:pPr>
        <w:numPr>
          <w:ilvl w:val="0"/>
          <w:numId w:val="2"/>
        </w:numPr>
        <w:shd w:val="clear" w:color="auto" w:fill="FFFFFF"/>
        <w:spacing w:after="0"/>
        <w:jc w:val="both"/>
        <w:rPr>
          <w:rFonts w:ascii="Times New Roman" w:eastAsia="Times New Roman" w:hAnsi="Times New Roman" w:cs="Times New Roman"/>
          <w:sz w:val="24"/>
          <w:szCs w:val="24"/>
          <w:lang w:eastAsia="ru-RU"/>
        </w:rPr>
      </w:pPr>
      <w:r w:rsidRPr="00A9539F">
        <w:rPr>
          <w:rFonts w:ascii="Times New Roman" w:eastAsia="Times New Roman" w:hAnsi="Times New Roman" w:cs="Times New Roman"/>
          <w:sz w:val="24"/>
          <w:szCs w:val="24"/>
          <w:lang w:eastAsia="ru-RU"/>
        </w:rPr>
        <w:t>обучить элементарным навыкам и умениям изобразительной деятельности:</w:t>
      </w:r>
    </w:p>
    <w:p w:rsidR="00A9539F" w:rsidRPr="00A9539F" w:rsidRDefault="00A9539F" w:rsidP="00A9539F">
      <w:pPr>
        <w:numPr>
          <w:ilvl w:val="0"/>
          <w:numId w:val="32"/>
        </w:numPr>
        <w:shd w:val="clear" w:color="auto" w:fill="FFFFFF"/>
        <w:tabs>
          <w:tab w:val="clear" w:pos="720"/>
        </w:tabs>
        <w:spacing w:after="0"/>
        <w:ind w:left="284" w:firstLine="0"/>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lang w:eastAsia="ru-RU"/>
        </w:rPr>
        <w:t>правильно держать кисточку, карандаш, выполнять ими формообразующие движения;</w:t>
      </w:r>
    </w:p>
    <w:p w:rsidR="00A9539F" w:rsidRPr="00A9539F" w:rsidRDefault="00A9539F" w:rsidP="00A9539F">
      <w:pPr>
        <w:numPr>
          <w:ilvl w:val="0"/>
          <w:numId w:val="32"/>
        </w:numPr>
        <w:shd w:val="clear" w:color="auto" w:fill="FFFFFF"/>
        <w:tabs>
          <w:tab w:val="clear" w:pos="720"/>
        </w:tabs>
        <w:spacing w:after="0"/>
        <w:ind w:left="284" w:firstLine="0"/>
        <w:jc w:val="both"/>
        <w:rPr>
          <w:rFonts w:ascii="Arial" w:eastAsia="Times New Roman" w:hAnsi="Arial" w:cs="Arial"/>
          <w:sz w:val="24"/>
          <w:szCs w:val="24"/>
          <w:lang w:eastAsia="ru-RU"/>
        </w:rPr>
      </w:pPr>
      <w:proofErr w:type="gramStart"/>
      <w:r w:rsidRPr="00A9539F">
        <w:rPr>
          <w:rFonts w:ascii="Times New Roman" w:eastAsia="Times New Roman" w:hAnsi="Times New Roman" w:cs="Times New Roman"/>
          <w:sz w:val="24"/>
          <w:szCs w:val="24"/>
          <w:lang w:eastAsia="ru-RU"/>
        </w:rPr>
        <w:t>пользоваться изобразительными материалами (гуашевые и акварельные</w:t>
      </w:r>
      <w:proofErr w:type="gramEnd"/>
    </w:p>
    <w:p w:rsidR="00A9539F" w:rsidRPr="00A9539F" w:rsidRDefault="00A9539F" w:rsidP="00A9539F">
      <w:pPr>
        <w:shd w:val="clear" w:color="auto" w:fill="FFFFFF"/>
        <w:spacing w:after="0"/>
        <w:ind w:left="786"/>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lang w:eastAsia="ru-RU"/>
        </w:rPr>
        <w:t>краски, восковые мелки, цветные карандаши и т. д.);</w:t>
      </w:r>
    </w:p>
    <w:p w:rsidR="00A9539F" w:rsidRPr="00A9539F" w:rsidRDefault="00A9539F" w:rsidP="00A9539F">
      <w:pPr>
        <w:numPr>
          <w:ilvl w:val="0"/>
          <w:numId w:val="32"/>
        </w:numPr>
        <w:shd w:val="clear" w:color="auto" w:fill="FFFFFF"/>
        <w:spacing w:after="0"/>
        <w:ind w:left="786"/>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lang w:eastAsia="ru-RU"/>
        </w:rPr>
        <w:t xml:space="preserve">знать и использовать в работе основы </w:t>
      </w:r>
      <w:proofErr w:type="spellStart"/>
      <w:r w:rsidRPr="00A9539F">
        <w:rPr>
          <w:rFonts w:ascii="Times New Roman" w:eastAsia="Times New Roman" w:hAnsi="Times New Roman" w:cs="Times New Roman"/>
          <w:sz w:val="24"/>
          <w:szCs w:val="24"/>
          <w:lang w:eastAsia="ru-RU"/>
        </w:rPr>
        <w:t>цветоведения</w:t>
      </w:r>
      <w:proofErr w:type="spellEnd"/>
      <w:r w:rsidRPr="00A9539F">
        <w:rPr>
          <w:rFonts w:ascii="Times New Roman" w:eastAsia="Times New Roman" w:hAnsi="Times New Roman" w:cs="Times New Roman"/>
          <w:sz w:val="24"/>
          <w:szCs w:val="24"/>
          <w:lang w:eastAsia="ru-RU"/>
        </w:rPr>
        <w:t>;</w:t>
      </w:r>
    </w:p>
    <w:p w:rsidR="00A9539F" w:rsidRPr="00A9539F" w:rsidRDefault="00A9539F" w:rsidP="00A9539F">
      <w:pPr>
        <w:numPr>
          <w:ilvl w:val="0"/>
          <w:numId w:val="33"/>
        </w:numPr>
        <w:shd w:val="clear" w:color="auto" w:fill="FFFFFF"/>
        <w:spacing w:after="0"/>
        <w:ind w:hanging="294"/>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lang w:eastAsia="ru-RU"/>
        </w:rPr>
        <w:t>рисовать предмет с натуры и по представлению;</w:t>
      </w:r>
    </w:p>
    <w:p w:rsidR="00A9539F" w:rsidRPr="00A9539F" w:rsidRDefault="00A9539F" w:rsidP="00A9539F">
      <w:pPr>
        <w:numPr>
          <w:ilvl w:val="0"/>
          <w:numId w:val="33"/>
        </w:numPr>
        <w:shd w:val="clear" w:color="auto" w:fill="FFFFFF"/>
        <w:spacing w:after="0"/>
        <w:ind w:hanging="294"/>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lang w:eastAsia="ru-RU"/>
        </w:rPr>
        <w:t>изображать предметы крупно, полностью используя лист бумаги;</w:t>
      </w:r>
    </w:p>
    <w:p w:rsidR="00A9539F" w:rsidRPr="00A9539F" w:rsidRDefault="00A9539F" w:rsidP="00A9539F">
      <w:pPr>
        <w:numPr>
          <w:ilvl w:val="0"/>
          <w:numId w:val="33"/>
        </w:numPr>
        <w:shd w:val="clear" w:color="auto" w:fill="FFFFFF"/>
        <w:spacing w:after="0"/>
        <w:ind w:hanging="294"/>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lang w:eastAsia="ru-RU"/>
        </w:rPr>
        <w:t>познакомить с основными жанрами изобразительного искусства (пейзаж, портрет, натюрморт).</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Воспитывающие:</w:t>
      </w:r>
    </w:p>
    <w:p w:rsidR="00A9539F" w:rsidRPr="00A9539F" w:rsidRDefault="001B6D30" w:rsidP="00A9539F">
      <w:pPr>
        <w:numPr>
          <w:ilvl w:val="0"/>
          <w:numId w:val="4"/>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воспитание </w:t>
      </w:r>
      <w:r w:rsidR="00176D6D" w:rsidRPr="00FE2D60">
        <w:rPr>
          <w:rFonts w:ascii="Times New Roman" w:eastAsia="Times New Roman" w:hAnsi="Times New Roman" w:cs="Times New Roman"/>
          <w:color w:val="000000"/>
          <w:sz w:val="24"/>
          <w:szCs w:val="24"/>
          <w:lang w:eastAsia="ru-RU"/>
        </w:rPr>
        <w:t>интереса и любви к искусству; умения видеть, чувствовать, понимать и создавать прекрасное, проявляя самостоятельность и творческую активность;</w:t>
      </w:r>
      <w:r w:rsidR="00A9539F" w:rsidRPr="00A9539F">
        <w:rPr>
          <w:rFonts w:ascii="Times New Roman" w:eastAsia="Times New Roman" w:hAnsi="Times New Roman" w:cs="Times New Roman"/>
          <w:color w:val="FF0000"/>
          <w:sz w:val="24"/>
          <w:szCs w:val="24"/>
          <w:shd w:val="clear" w:color="auto" w:fill="FFFFFF"/>
          <w:lang w:eastAsia="ru-RU"/>
        </w:rPr>
        <w:t> </w:t>
      </w:r>
    </w:p>
    <w:p w:rsidR="00A9539F" w:rsidRPr="00A9539F" w:rsidRDefault="00A9539F" w:rsidP="00A9539F">
      <w:pPr>
        <w:numPr>
          <w:ilvl w:val="0"/>
          <w:numId w:val="30"/>
        </w:numPr>
        <w:shd w:val="clear" w:color="auto" w:fill="FFFFFF"/>
        <w:spacing w:after="0"/>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shd w:val="clear" w:color="auto" w:fill="FFFFFF"/>
          <w:lang w:eastAsia="ru-RU"/>
        </w:rPr>
        <w:t>формирование чувства ответственности, приучать доводить начатое дело до конца;  </w:t>
      </w:r>
    </w:p>
    <w:p w:rsidR="00A9539F" w:rsidRPr="00A9539F" w:rsidRDefault="00A9539F" w:rsidP="00A9539F">
      <w:pPr>
        <w:numPr>
          <w:ilvl w:val="0"/>
          <w:numId w:val="30"/>
        </w:numPr>
        <w:shd w:val="clear" w:color="auto" w:fill="FFFFFF"/>
        <w:spacing w:after="0"/>
        <w:jc w:val="both"/>
        <w:rPr>
          <w:rFonts w:ascii="Arial" w:eastAsia="Times New Roman" w:hAnsi="Arial" w:cs="Arial"/>
          <w:sz w:val="24"/>
          <w:szCs w:val="24"/>
          <w:lang w:eastAsia="ru-RU"/>
        </w:rPr>
      </w:pPr>
      <w:r w:rsidRPr="00A9539F">
        <w:rPr>
          <w:rFonts w:ascii="Times New Roman" w:eastAsia="Times New Roman" w:hAnsi="Times New Roman" w:cs="Times New Roman"/>
          <w:sz w:val="24"/>
          <w:szCs w:val="24"/>
          <w:shd w:val="clear" w:color="auto" w:fill="FFFFFF"/>
          <w:lang w:eastAsia="ru-RU"/>
        </w:rPr>
        <w:t>воспитывать культуру поведения.        </w:t>
      </w:r>
    </w:p>
    <w:p w:rsidR="00A9539F" w:rsidRPr="00A9539F" w:rsidRDefault="00A9539F" w:rsidP="00A9539F">
      <w:pPr>
        <w:shd w:val="clear" w:color="auto" w:fill="FFFFFF"/>
        <w:spacing w:after="0"/>
        <w:jc w:val="both"/>
        <w:rPr>
          <w:rFonts w:ascii="Arial" w:eastAsia="Times New Roman" w:hAnsi="Arial" w:cs="Arial"/>
          <w:sz w:val="24"/>
          <w:szCs w:val="24"/>
          <w:lang w:eastAsia="ru-RU"/>
        </w:rPr>
      </w:pPr>
      <w:r w:rsidRPr="00A9539F">
        <w:rPr>
          <w:rFonts w:ascii="Times New Roman" w:eastAsia="Times New Roman" w:hAnsi="Times New Roman" w:cs="Times New Roman"/>
          <w:i/>
          <w:iCs/>
          <w:sz w:val="24"/>
          <w:szCs w:val="24"/>
          <w:lang w:eastAsia="ru-RU"/>
        </w:rPr>
        <w:t>Развивающие:</w:t>
      </w:r>
    </w:p>
    <w:p w:rsidR="00A9539F" w:rsidRPr="00A9539F" w:rsidRDefault="00A9539F" w:rsidP="00A9539F">
      <w:pPr>
        <w:numPr>
          <w:ilvl w:val="0"/>
          <w:numId w:val="31"/>
        </w:numPr>
        <w:shd w:val="clear" w:color="auto" w:fill="FFFFFF"/>
        <w:spacing w:after="0"/>
        <w:ind w:left="708"/>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р</w:t>
      </w:r>
      <w:r w:rsidRPr="00A9539F">
        <w:rPr>
          <w:rFonts w:ascii="Times New Roman" w:eastAsia="Times New Roman" w:hAnsi="Times New Roman" w:cs="Times New Roman"/>
          <w:sz w:val="24"/>
          <w:szCs w:val="24"/>
          <w:lang w:eastAsia="ru-RU"/>
        </w:rPr>
        <w:t>азвивать  мелкую моторику;</w:t>
      </w:r>
    </w:p>
    <w:p w:rsidR="00A9539F" w:rsidRPr="00A9539F" w:rsidRDefault="00A9539F" w:rsidP="00A9539F">
      <w:pPr>
        <w:numPr>
          <w:ilvl w:val="0"/>
          <w:numId w:val="31"/>
        </w:numPr>
        <w:shd w:val="clear" w:color="auto" w:fill="FFFFFF"/>
        <w:spacing w:after="0"/>
        <w:ind w:left="708"/>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р</w:t>
      </w:r>
      <w:r w:rsidRPr="00A9539F">
        <w:rPr>
          <w:rFonts w:ascii="Times New Roman" w:eastAsia="Times New Roman" w:hAnsi="Times New Roman" w:cs="Times New Roman"/>
          <w:sz w:val="24"/>
          <w:szCs w:val="24"/>
          <w:lang w:eastAsia="ru-RU"/>
        </w:rPr>
        <w:t>азвивать творческую активность;</w:t>
      </w:r>
    </w:p>
    <w:p w:rsidR="001B6D30" w:rsidRPr="00A9539F" w:rsidRDefault="00A9539F" w:rsidP="00A9539F">
      <w:pPr>
        <w:numPr>
          <w:ilvl w:val="0"/>
          <w:numId w:val="31"/>
        </w:numPr>
        <w:shd w:val="clear" w:color="auto" w:fill="FFFFFF"/>
        <w:spacing w:after="0"/>
        <w:ind w:left="708"/>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р</w:t>
      </w:r>
      <w:r w:rsidRPr="00A9539F">
        <w:rPr>
          <w:rFonts w:ascii="Times New Roman" w:eastAsia="Times New Roman" w:hAnsi="Times New Roman" w:cs="Times New Roman"/>
          <w:sz w:val="24"/>
          <w:szCs w:val="24"/>
          <w:lang w:eastAsia="ru-RU"/>
        </w:rPr>
        <w:t>азвивать  художественный вкус.</w:t>
      </w:r>
    </w:p>
    <w:p w:rsidR="00A9539F" w:rsidRPr="00EE5B0B" w:rsidRDefault="00A9539F" w:rsidP="00FE2D60">
      <w:pPr>
        <w:shd w:val="clear" w:color="auto" w:fill="FFFFFF"/>
        <w:spacing w:after="0"/>
        <w:ind w:left="720"/>
        <w:jc w:val="both"/>
        <w:rPr>
          <w:rFonts w:ascii="Times New Roman" w:eastAsia="Times New Roman" w:hAnsi="Times New Roman" w:cs="Times New Roman"/>
          <w:color w:val="000000"/>
          <w:sz w:val="16"/>
          <w:szCs w:val="16"/>
          <w:lang w:eastAsia="ru-RU"/>
        </w:rPr>
      </w:pPr>
    </w:p>
    <w:p w:rsidR="00176D6D" w:rsidRPr="00FE2D60" w:rsidRDefault="00162115" w:rsidP="00FE2D60">
      <w:pPr>
        <w:shd w:val="clear" w:color="auto" w:fill="FFFFFF"/>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П</w:t>
      </w:r>
      <w:r w:rsidRPr="00FE2D60">
        <w:rPr>
          <w:rFonts w:ascii="Times New Roman" w:eastAsia="Times New Roman" w:hAnsi="Times New Roman" w:cs="Times New Roman"/>
          <w:color w:val="000000"/>
          <w:sz w:val="24"/>
          <w:szCs w:val="24"/>
          <w:lang w:eastAsia="ru-RU"/>
        </w:rPr>
        <w:t>рограмма рассчитана на 1 год</w:t>
      </w:r>
      <w:r w:rsidR="00F56BF7">
        <w:rPr>
          <w:rFonts w:ascii="Times New Roman" w:eastAsia="Times New Roman" w:hAnsi="Times New Roman" w:cs="Times New Roman"/>
          <w:color w:val="000000"/>
          <w:sz w:val="24"/>
          <w:szCs w:val="24"/>
          <w:lang w:eastAsia="ru-RU"/>
        </w:rPr>
        <w:t xml:space="preserve"> обучения, для детей 5, 6</w:t>
      </w:r>
      <w:r w:rsidR="00176D6D" w:rsidRPr="00FE2D60">
        <w:rPr>
          <w:rFonts w:ascii="Times New Roman" w:eastAsia="Times New Roman" w:hAnsi="Times New Roman" w:cs="Times New Roman"/>
          <w:color w:val="000000"/>
          <w:sz w:val="24"/>
          <w:szCs w:val="24"/>
          <w:lang w:eastAsia="ru-RU"/>
        </w:rPr>
        <w:t xml:space="preserve"> лет, с расчетом на творческую самостоятельную деятельность </w:t>
      </w:r>
      <w:r w:rsidRPr="00FE2D60">
        <w:rPr>
          <w:rFonts w:ascii="Times New Roman" w:eastAsia="Times New Roman" w:hAnsi="Times New Roman" w:cs="Times New Roman"/>
          <w:color w:val="000000"/>
          <w:sz w:val="24"/>
          <w:szCs w:val="24"/>
          <w:lang w:eastAsia="ru-RU"/>
        </w:rPr>
        <w:t>об</w:t>
      </w:r>
      <w:r w:rsidR="00176D6D" w:rsidRPr="00FE2D60">
        <w:rPr>
          <w:rFonts w:ascii="Times New Roman" w:eastAsia="Times New Roman" w:hAnsi="Times New Roman" w:cs="Times New Roman"/>
          <w:color w:val="000000"/>
          <w:sz w:val="24"/>
          <w:szCs w:val="24"/>
          <w:lang w:eastAsia="ru-RU"/>
        </w:rPr>
        <w:t>уча</w:t>
      </w:r>
      <w:r w:rsidRPr="00FE2D60">
        <w:rPr>
          <w:rFonts w:ascii="Times New Roman" w:eastAsia="Times New Roman" w:hAnsi="Times New Roman" w:cs="Times New Roman"/>
          <w:color w:val="000000"/>
          <w:sz w:val="24"/>
          <w:szCs w:val="24"/>
          <w:lang w:eastAsia="ru-RU"/>
        </w:rPr>
        <w:t>ю</w:t>
      </w:r>
      <w:r w:rsidR="00176D6D" w:rsidRPr="00FE2D60">
        <w:rPr>
          <w:rFonts w:ascii="Times New Roman" w:eastAsia="Times New Roman" w:hAnsi="Times New Roman" w:cs="Times New Roman"/>
          <w:color w:val="000000"/>
          <w:sz w:val="24"/>
          <w:szCs w:val="24"/>
          <w:lang w:eastAsia="ru-RU"/>
        </w:rPr>
        <w:t>щихся</w:t>
      </w:r>
      <w:r w:rsidRPr="00FE2D60">
        <w:rPr>
          <w:rFonts w:ascii="Times New Roman" w:eastAsia="Times New Roman" w:hAnsi="Times New Roman" w:cs="Times New Roman"/>
          <w:color w:val="000000"/>
          <w:sz w:val="24"/>
          <w:szCs w:val="24"/>
          <w:lang w:eastAsia="ru-RU"/>
        </w:rPr>
        <w:t xml:space="preserve">. </w:t>
      </w:r>
      <w:r w:rsidR="00176D6D" w:rsidRPr="00FE2D60">
        <w:rPr>
          <w:rFonts w:ascii="Times New Roman" w:eastAsia="Times New Roman" w:hAnsi="Times New Roman" w:cs="Times New Roman"/>
          <w:sz w:val="24"/>
          <w:szCs w:val="24"/>
          <w:lang w:eastAsia="ru-RU"/>
        </w:rPr>
        <w:t xml:space="preserve">Занятия </w:t>
      </w:r>
      <w:r w:rsidR="00045287" w:rsidRPr="00FE2D60">
        <w:rPr>
          <w:rFonts w:ascii="Times New Roman" w:eastAsia="Times New Roman" w:hAnsi="Times New Roman" w:cs="Times New Roman"/>
          <w:sz w:val="24"/>
          <w:szCs w:val="24"/>
          <w:lang w:eastAsia="ru-RU"/>
        </w:rPr>
        <w:t>проводятся 3</w:t>
      </w:r>
      <w:r w:rsidRPr="00FE2D60">
        <w:rPr>
          <w:rFonts w:ascii="Times New Roman" w:eastAsia="Times New Roman" w:hAnsi="Times New Roman" w:cs="Times New Roman"/>
          <w:sz w:val="24"/>
          <w:szCs w:val="24"/>
          <w:lang w:eastAsia="ru-RU"/>
        </w:rPr>
        <w:t xml:space="preserve"> раза в неделю по </w:t>
      </w:r>
      <w:r w:rsidR="00045287" w:rsidRPr="00FE2D60">
        <w:rPr>
          <w:rFonts w:ascii="Times New Roman" w:eastAsia="Times New Roman" w:hAnsi="Times New Roman" w:cs="Times New Roman"/>
          <w:sz w:val="24"/>
          <w:szCs w:val="24"/>
          <w:lang w:eastAsia="ru-RU"/>
        </w:rPr>
        <w:t>1 академическому часу</w:t>
      </w:r>
      <w:r w:rsidRPr="00FE2D60">
        <w:rPr>
          <w:rFonts w:ascii="Times New Roman" w:eastAsia="Times New Roman" w:hAnsi="Times New Roman" w:cs="Times New Roman"/>
          <w:sz w:val="24"/>
          <w:szCs w:val="24"/>
          <w:lang w:eastAsia="ru-RU"/>
        </w:rPr>
        <w:t>.  Объём программы – 108 часов. Наполняемость группы – 15 человек.</w:t>
      </w:r>
    </w:p>
    <w:p w:rsidR="00176D6D" w:rsidRPr="00FE2D60" w:rsidRDefault="00176D6D" w:rsidP="00EE5B0B">
      <w:pPr>
        <w:shd w:val="clear" w:color="auto" w:fill="FFFFFF"/>
        <w:spacing w:after="0"/>
        <w:jc w:val="center"/>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bCs/>
          <w:sz w:val="24"/>
          <w:szCs w:val="24"/>
          <w:lang w:eastAsia="ru-RU"/>
        </w:rPr>
        <w:t xml:space="preserve">Способы оценивания уровня достижений </w:t>
      </w:r>
      <w:r w:rsidR="00C363EB" w:rsidRPr="00FE2D60">
        <w:rPr>
          <w:rFonts w:ascii="Times New Roman" w:eastAsia="Times New Roman" w:hAnsi="Times New Roman" w:cs="Times New Roman"/>
          <w:b/>
          <w:bCs/>
          <w:sz w:val="24"/>
          <w:szCs w:val="24"/>
          <w:lang w:eastAsia="ru-RU"/>
        </w:rPr>
        <w:t>об</w:t>
      </w:r>
      <w:r w:rsidRPr="00FE2D60">
        <w:rPr>
          <w:rFonts w:ascii="Times New Roman" w:eastAsia="Times New Roman" w:hAnsi="Times New Roman" w:cs="Times New Roman"/>
          <w:b/>
          <w:bCs/>
          <w:sz w:val="24"/>
          <w:szCs w:val="24"/>
          <w:lang w:eastAsia="ru-RU"/>
        </w:rPr>
        <w:t>уча</w:t>
      </w:r>
      <w:r w:rsidR="00C363EB" w:rsidRPr="00FE2D60">
        <w:rPr>
          <w:rFonts w:ascii="Times New Roman" w:eastAsia="Times New Roman" w:hAnsi="Times New Roman" w:cs="Times New Roman"/>
          <w:b/>
          <w:bCs/>
          <w:sz w:val="24"/>
          <w:szCs w:val="24"/>
          <w:lang w:eastAsia="ru-RU"/>
        </w:rPr>
        <w:t>ю</w:t>
      </w:r>
      <w:r w:rsidRPr="00FE2D60">
        <w:rPr>
          <w:rFonts w:ascii="Times New Roman" w:eastAsia="Times New Roman" w:hAnsi="Times New Roman" w:cs="Times New Roman"/>
          <w:b/>
          <w:bCs/>
          <w:sz w:val="24"/>
          <w:szCs w:val="24"/>
          <w:lang w:eastAsia="ru-RU"/>
        </w:rPr>
        <w:t>щихся</w:t>
      </w:r>
    </w:p>
    <w:p w:rsidR="00804FB9" w:rsidRPr="00FE2D60" w:rsidRDefault="00804FB9" w:rsidP="00EE5B0B">
      <w:pPr>
        <w:pStyle w:val="a3"/>
        <w:shd w:val="clear" w:color="auto" w:fill="FFFFFF"/>
        <w:spacing w:before="0" w:beforeAutospacing="0" w:after="0" w:afterAutospacing="0" w:line="276" w:lineRule="auto"/>
        <w:jc w:val="both"/>
        <w:rPr>
          <w:color w:val="000000"/>
        </w:rPr>
      </w:pPr>
      <w:r w:rsidRPr="00FE2D60">
        <w:rPr>
          <w:color w:val="000000"/>
        </w:rPr>
        <w:t xml:space="preserve">В процессе </w:t>
      </w:r>
      <w:proofErr w:type="gramStart"/>
      <w:r w:rsidRPr="00FE2D60">
        <w:rPr>
          <w:color w:val="000000"/>
        </w:rPr>
        <w:t>обучения детей по</w:t>
      </w:r>
      <w:proofErr w:type="gramEnd"/>
      <w:r w:rsidRPr="00FE2D60">
        <w:rPr>
          <w:color w:val="000000"/>
        </w:rPr>
        <w:t xml:space="preserve"> данной программе отслеживаются три вида результатов:</w:t>
      </w:r>
    </w:p>
    <w:p w:rsidR="00804FB9" w:rsidRPr="00FE2D60" w:rsidRDefault="00804FB9" w:rsidP="00EE5B0B">
      <w:pPr>
        <w:pStyle w:val="a3"/>
        <w:numPr>
          <w:ilvl w:val="0"/>
          <w:numId w:val="23"/>
        </w:numPr>
        <w:shd w:val="clear" w:color="auto" w:fill="FFFFFF"/>
        <w:spacing w:before="0" w:beforeAutospacing="0" w:after="0" w:afterAutospacing="0" w:line="276" w:lineRule="auto"/>
        <w:jc w:val="both"/>
        <w:rPr>
          <w:color w:val="000000"/>
        </w:rPr>
      </w:pPr>
      <w:r w:rsidRPr="00FE2D60">
        <w:rPr>
          <w:b/>
          <w:bCs/>
          <w:i/>
          <w:iCs/>
          <w:color w:val="000000"/>
        </w:rPr>
        <w:t>текущие</w:t>
      </w:r>
      <w:r w:rsidRPr="00FE2D60">
        <w:rPr>
          <w:color w:val="000000"/>
        </w:rPr>
        <w:t>: с целью выявления ошибок и успехов в работах обучающихся;</w:t>
      </w:r>
    </w:p>
    <w:p w:rsidR="00804FB9" w:rsidRPr="00FE2D60" w:rsidRDefault="00804FB9" w:rsidP="00EE5B0B">
      <w:pPr>
        <w:pStyle w:val="a3"/>
        <w:numPr>
          <w:ilvl w:val="0"/>
          <w:numId w:val="23"/>
        </w:numPr>
        <w:shd w:val="clear" w:color="auto" w:fill="FFFFFF"/>
        <w:spacing w:before="0" w:beforeAutospacing="0" w:after="0" w:afterAutospacing="0" w:line="276" w:lineRule="auto"/>
        <w:jc w:val="both"/>
        <w:rPr>
          <w:color w:val="000000"/>
        </w:rPr>
      </w:pPr>
      <w:r w:rsidRPr="00FE2D60">
        <w:rPr>
          <w:b/>
          <w:bCs/>
          <w:i/>
          <w:iCs/>
          <w:color w:val="000000"/>
        </w:rPr>
        <w:t>промежуточные</w:t>
      </w:r>
      <w:r w:rsidRPr="00FE2D60">
        <w:rPr>
          <w:color w:val="000000"/>
        </w:rPr>
        <w:t>: с целью проверки уровня освоения детьми программы модуля;</w:t>
      </w:r>
    </w:p>
    <w:p w:rsidR="00804FB9" w:rsidRPr="00FE2D60" w:rsidRDefault="00804FB9" w:rsidP="00EE5B0B">
      <w:pPr>
        <w:pStyle w:val="a3"/>
        <w:numPr>
          <w:ilvl w:val="0"/>
          <w:numId w:val="23"/>
        </w:numPr>
        <w:shd w:val="clear" w:color="auto" w:fill="FFFFFF"/>
        <w:spacing w:before="0" w:beforeAutospacing="0" w:after="0" w:afterAutospacing="0" w:line="276" w:lineRule="auto"/>
        <w:jc w:val="both"/>
        <w:rPr>
          <w:color w:val="000000"/>
        </w:rPr>
      </w:pPr>
      <w:r w:rsidRPr="00FE2D60">
        <w:rPr>
          <w:b/>
          <w:bCs/>
          <w:i/>
          <w:iCs/>
          <w:color w:val="000000"/>
        </w:rPr>
        <w:lastRenderedPageBreak/>
        <w:t xml:space="preserve">итоговые: </w:t>
      </w:r>
      <w:r w:rsidRPr="00FE2D60">
        <w:rPr>
          <w:bCs/>
          <w:iCs/>
          <w:color w:val="000000"/>
        </w:rPr>
        <w:t xml:space="preserve">с целью </w:t>
      </w:r>
      <w:r w:rsidRPr="00FE2D60">
        <w:rPr>
          <w:color w:val="000000"/>
        </w:rPr>
        <w:t>определения уровня знаний, умений, навыков по освоению программы.</w:t>
      </w:r>
    </w:p>
    <w:p w:rsidR="00804FB9" w:rsidRPr="00FE2D60" w:rsidRDefault="00804FB9" w:rsidP="00EE5B0B">
      <w:pPr>
        <w:pStyle w:val="a3"/>
        <w:shd w:val="clear" w:color="auto" w:fill="FFFFFF"/>
        <w:spacing w:before="0" w:beforeAutospacing="0" w:after="0" w:afterAutospacing="0" w:line="276" w:lineRule="auto"/>
        <w:jc w:val="both"/>
        <w:rPr>
          <w:color w:val="000000"/>
        </w:rPr>
      </w:pPr>
      <w:r w:rsidRPr="00FE2D60">
        <w:rPr>
          <w:color w:val="000000"/>
        </w:rPr>
        <w:t>Выявление достигнутых результатов осуществляется:</w:t>
      </w:r>
    </w:p>
    <w:p w:rsidR="00804FB9" w:rsidRPr="00FE2D60" w:rsidRDefault="00804FB9" w:rsidP="00EE5B0B">
      <w:pPr>
        <w:pStyle w:val="a3"/>
        <w:numPr>
          <w:ilvl w:val="1"/>
          <w:numId w:val="24"/>
        </w:numPr>
        <w:shd w:val="clear" w:color="auto" w:fill="FFFFFF"/>
        <w:spacing w:before="0" w:beforeAutospacing="0" w:after="0" w:afterAutospacing="0" w:line="276" w:lineRule="auto"/>
        <w:jc w:val="both"/>
        <w:rPr>
          <w:color w:val="000000"/>
        </w:rPr>
      </w:pPr>
      <w:r w:rsidRPr="00FE2D60">
        <w:rPr>
          <w:color w:val="000000"/>
        </w:rPr>
        <w:t>через </w:t>
      </w:r>
      <w:r w:rsidRPr="00FE2D60">
        <w:rPr>
          <w:b/>
          <w:bCs/>
          <w:i/>
          <w:iCs/>
          <w:color w:val="000000"/>
        </w:rPr>
        <w:t>механизм тестирования</w:t>
      </w:r>
      <w:r w:rsidRPr="00FE2D60">
        <w:rPr>
          <w:color w:val="000000"/>
        </w:rPr>
        <w:t> (устный фронтальный опрос по отдельным темам пройденного материала);</w:t>
      </w:r>
    </w:p>
    <w:p w:rsidR="00804FB9" w:rsidRPr="00FE2D60" w:rsidRDefault="00804FB9" w:rsidP="00EE5B0B">
      <w:pPr>
        <w:pStyle w:val="a3"/>
        <w:numPr>
          <w:ilvl w:val="1"/>
          <w:numId w:val="24"/>
        </w:numPr>
        <w:shd w:val="clear" w:color="auto" w:fill="FFFFFF"/>
        <w:spacing w:before="0" w:beforeAutospacing="0" w:after="0" w:afterAutospacing="0" w:line="276" w:lineRule="auto"/>
        <w:jc w:val="both"/>
        <w:rPr>
          <w:color w:val="000000"/>
        </w:rPr>
      </w:pPr>
      <w:r w:rsidRPr="00FE2D60">
        <w:rPr>
          <w:color w:val="000000"/>
        </w:rPr>
        <w:t>через </w:t>
      </w:r>
      <w:r w:rsidRPr="00FE2D60">
        <w:rPr>
          <w:b/>
          <w:bCs/>
          <w:i/>
          <w:iCs/>
          <w:color w:val="000000"/>
        </w:rPr>
        <w:t>отчётные просмотры</w:t>
      </w:r>
      <w:r w:rsidRPr="00FE2D60">
        <w:rPr>
          <w:color w:val="000000"/>
        </w:rPr>
        <w:t> законченных работ;</w:t>
      </w:r>
    </w:p>
    <w:p w:rsidR="00804FB9" w:rsidRPr="00FE2D60" w:rsidRDefault="00804FB9" w:rsidP="00EE5B0B">
      <w:pPr>
        <w:pStyle w:val="a3"/>
        <w:numPr>
          <w:ilvl w:val="1"/>
          <w:numId w:val="24"/>
        </w:numPr>
        <w:shd w:val="clear" w:color="auto" w:fill="FFFFFF"/>
        <w:spacing w:before="0" w:beforeAutospacing="0" w:after="0" w:afterAutospacing="0" w:line="276" w:lineRule="auto"/>
        <w:jc w:val="both"/>
        <w:rPr>
          <w:color w:val="000000"/>
        </w:rPr>
      </w:pPr>
      <w:r w:rsidRPr="00FE2D60">
        <w:rPr>
          <w:color w:val="000000"/>
        </w:rPr>
        <w:t xml:space="preserve">через результаты участия в </w:t>
      </w:r>
      <w:r w:rsidRPr="00FE2D60">
        <w:rPr>
          <w:b/>
          <w:i/>
          <w:color w:val="000000"/>
        </w:rPr>
        <w:t>детских творческих конкурсах</w:t>
      </w:r>
      <w:r w:rsidRPr="00FE2D60">
        <w:rPr>
          <w:color w:val="000000"/>
        </w:rPr>
        <w:t>;</w:t>
      </w:r>
    </w:p>
    <w:p w:rsidR="00804FB9" w:rsidRPr="00FE2D60" w:rsidRDefault="00804FB9" w:rsidP="00EE5B0B">
      <w:pPr>
        <w:pStyle w:val="a3"/>
        <w:numPr>
          <w:ilvl w:val="1"/>
          <w:numId w:val="24"/>
        </w:numPr>
        <w:shd w:val="clear" w:color="auto" w:fill="FFFFFF"/>
        <w:spacing w:before="0" w:beforeAutospacing="0" w:after="0" w:afterAutospacing="0" w:line="276" w:lineRule="auto"/>
        <w:jc w:val="both"/>
        <w:rPr>
          <w:color w:val="000000"/>
        </w:rPr>
      </w:pPr>
      <w:r w:rsidRPr="00FE2D60">
        <w:rPr>
          <w:color w:val="000000"/>
        </w:rPr>
        <w:t xml:space="preserve">через </w:t>
      </w:r>
      <w:r w:rsidRPr="00FE2D60">
        <w:rPr>
          <w:b/>
          <w:i/>
          <w:color w:val="000000"/>
        </w:rPr>
        <w:t>отчётную выставку</w:t>
      </w:r>
      <w:r w:rsidRPr="00FE2D60">
        <w:rPr>
          <w:color w:val="000000"/>
        </w:rPr>
        <w:t xml:space="preserve"> в конце учебного года.</w:t>
      </w:r>
    </w:p>
    <w:p w:rsidR="00EE5B0B" w:rsidRDefault="00804FB9" w:rsidP="00EE5B0B">
      <w:pPr>
        <w:pStyle w:val="a3"/>
        <w:shd w:val="clear" w:color="auto" w:fill="FFFFFF"/>
        <w:spacing w:before="0" w:beforeAutospacing="0" w:after="0" w:afterAutospacing="0" w:line="276" w:lineRule="auto"/>
        <w:jc w:val="both"/>
        <w:rPr>
          <w:color w:val="000000"/>
        </w:rPr>
      </w:pPr>
      <w:r w:rsidRPr="00FE2D60">
        <w:rPr>
          <w:color w:val="000000"/>
        </w:rPr>
        <w:t>Отслеживание </w:t>
      </w:r>
      <w:r w:rsidRPr="00FE2D60">
        <w:rPr>
          <w:b/>
          <w:bCs/>
          <w:i/>
          <w:iCs/>
          <w:color w:val="000000"/>
        </w:rPr>
        <w:t>личностного развития</w:t>
      </w:r>
      <w:r w:rsidRPr="00FE2D60">
        <w:rPr>
          <w:color w:val="000000"/>
        </w:rPr>
        <w:t> детей осуществляется методом наблюдения и фиксируется в рабочей тетради педагога.</w:t>
      </w:r>
    </w:p>
    <w:p w:rsidR="00EE5B0B" w:rsidRPr="00EE5B0B" w:rsidRDefault="00EE5B0B" w:rsidP="00EE5B0B">
      <w:pPr>
        <w:pStyle w:val="a3"/>
        <w:shd w:val="clear" w:color="auto" w:fill="FFFFFF"/>
        <w:spacing w:before="0" w:beforeAutospacing="0" w:after="0" w:afterAutospacing="0" w:line="276" w:lineRule="auto"/>
        <w:jc w:val="both"/>
        <w:rPr>
          <w:color w:val="000000"/>
          <w:sz w:val="16"/>
          <w:szCs w:val="16"/>
        </w:rPr>
      </w:pPr>
    </w:p>
    <w:p w:rsidR="00804FB9" w:rsidRPr="00FE2D60" w:rsidRDefault="00804FB9" w:rsidP="00FE2D60">
      <w:pPr>
        <w:pStyle w:val="a3"/>
        <w:shd w:val="clear" w:color="auto" w:fill="FFFFFF"/>
        <w:spacing w:before="0" w:beforeAutospacing="0" w:after="150" w:afterAutospacing="0" w:line="276" w:lineRule="auto"/>
        <w:jc w:val="both"/>
        <w:rPr>
          <w:color w:val="000000"/>
        </w:rPr>
      </w:pPr>
      <w:r w:rsidRPr="00FE2D60">
        <w:rPr>
          <w:b/>
          <w:bCs/>
          <w:i/>
          <w:iCs/>
          <w:color w:val="000000"/>
          <w:u w:val="single"/>
        </w:rPr>
        <w:t>Тестирование</w:t>
      </w:r>
    </w:p>
    <w:p w:rsidR="00804FB9" w:rsidRPr="00FE2D60" w:rsidRDefault="00804FB9" w:rsidP="00FE2D60">
      <w:pPr>
        <w:pStyle w:val="a3"/>
        <w:shd w:val="clear" w:color="auto" w:fill="FFFFFF"/>
        <w:spacing w:before="0" w:beforeAutospacing="0" w:after="150" w:afterAutospacing="0" w:line="276" w:lineRule="auto"/>
        <w:jc w:val="both"/>
        <w:rPr>
          <w:color w:val="000000"/>
        </w:rPr>
      </w:pPr>
      <w:r w:rsidRPr="00FE2D60">
        <w:rPr>
          <w:color w:val="000000"/>
        </w:rPr>
        <w:tab/>
        <w:t>Для итогового контроля разработаны </w:t>
      </w:r>
      <w:r w:rsidRPr="00FE2D60">
        <w:rPr>
          <w:b/>
          <w:bCs/>
          <w:i/>
          <w:iCs/>
          <w:color w:val="000000"/>
        </w:rPr>
        <w:t>тематические тестовые материалы</w:t>
      </w:r>
      <w:r w:rsidRPr="00FE2D60">
        <w:rPr>
          <w:color w:val="000000"/>
        </w:rPr>
        <w:t xml:space="preserve">. Отслеживаются: уровень знаний теоретического материала, степень овладения приёмами работы различными художественными материалами, умение анализировать и решать творческие задачи, </w:t>
      </w:r>
      <w:proofErr w:type="spellStart"/>
      <w:r w:rsidRPr="00FE2D60">
        <w:rPr>
          <w:color w:val="000000"/>
        </w:rPr>
        <w:t>сформированность</w:t>
      </w:r>
      <w:proofErr w:type="spellEnd"/>
      <w:r w:rsidRPr="00FE2D60">
        <w:rPr>
          <w:color w:val="000000"/>
        </w:rPr>
        <w:t xml:space="preserve"> интереса обучающихся к занятиям.</w:t>
      </w:r>
    </w:p>
    <w:p w:rsidR="00EE5B0B" w:rsidRPr="00F56BF7" w:rsidRDefault="005E1F63" w:rsidP="00F56BF7">
      <w:pPr>
        <w:pStyle w:val="a3"/>
        <w:shd w:val="clear" w:color="auto" w:fill="FFFFFF"/>
        <w:spacing w:before="0" w:beforeAutospacing="0" w:after="150" w:afterAutospacing="0" w:line="276" w:lineRule="auto"/>
        <w:jc w:val="both"/>
        <w:rPr>
          <w:color w:val="000000"/>
        </w:rPr>
      </w:pPr>
      <w:r w:rsidRPr="00FE2D60">
        <w:rPr>
          <w:color w:val="000000"/>
        </w:rPr>
        <w:tab/>
        <w:t>Результаты наблюдений, тестирования, творческой активности вносятся в таблицу.</w:t>
      </w:r>
    </w:p>
    <w:p w:rsidR="00D94AB4" w:rsidRPr="00FE2D60" w:rsidRDefault="00D94AB4" w:rsidP="00FE2D60">
      <w:pPr>
        <w:shd w:val="clear" w:color="auto" w:fill="FFFFFF"/>
        <w:spacing w:after="0"/>
        <w:ind w:left="720"/>
        <w:jc w:val="both"/>
        <w:rPr>
          <w:rFonts w:ascii="Times New Roman" w:eastAsia="Times New Roman" w:hAnsi="Times New Roman" w:cs="Times New Roman"/>
          <w:color w:val="C00000"/>
          <w:sz w:val="24"/>
          <w:szCs w:val="24"/>
          <w:lang w:eastAsia="ru-RU"/>
        </w:rPr>
      </w:pPr>
      <w:r w:rsidRPr="00FE2D60">
        <w:rPr>
          <w:rFonts w:ascii="Times New Roman" w:eastAsia="Times New Roman" w:hAnsi="Times New Roman" w:cs="Times New Roman"/>
          <w:b/>
          <w:sz w:val="24"/>
          <w:szCs w:val="24"/>
          <w:lang w:eastAsia="ru-RU"/>
        </w:rPr>
        <w:t xml:space="preserve">Фамилия, Имя </w:t>
      </w:r>
      <w:proofErr w:type="gramStart"/>
      <w:r w:rsidRPr="00FE2D60">
        <w:rPr>
          <w:rFonts w:ascii="Times New Roman" w:eastAsia="Times New Roman" w:hAnsi="Times New Roman" w:cs="Times New Roman"/>
          <w:b/>
          <w:sz w:val="24"/>
          <w:szCs w:val="24"/>
          <w:lang w:eastAsia="ru-RU"/>
        </w:rPr>
        <w:t>обучающегося</w:t>
      </w:r>
      <w:proofErr w:type="gramEnd"/>
      <w:r w:rsidRPr="00FE2D60">
        <w:rPr>
          <w:rFonts w:ascii="Times New Roman" w:eastAsia="Times New Roman" w:hAnsi="Times New Roman" w:cs="Times New Roman"/>
          <w:sz w:val="24"/>
          <w:szCs w:val="24"/>
          <w:lang w:eastAsia="ru-RU"/>
        </w:rPr>
        <w:t xml:space="preserve"> __________________</w:t>
      </w:r>
      <w:r w:rsidR="00C363EB" w:rsidRPr="00FE2D60">
        <w:rPr>
          <w:rFonts w:ascii="Times New Roman" w:eastAsia="Times New Roman" w:hAnsi="Times New Roman" w:cs="Times New Roman"/>
          <w:sz w:val="24"/>
          <w:szCs w:val="24"/>
          <w:lang w:eastAsia="ru-RU"/>
        </w:rPr>
        <w:t>______________________________</w:t>
      </w:r>
    </w:p>
    <w:tbl>
      <w:tblPr>
        <w:tblStyle w:val="a5"/>
        <w:tblW w:w="9923" w:type="dxa"/>
        <w:tblInd w:w="108" w:type="dxa"/>
        <w:tblLook w:val="04A0" w:firstRow="1" w:lastRow="0" w:firstColumn="1" w:lastColumn="0" w:noHBand="0" w:noVBand="1"/>
      </w:tblPr>
      <w:tblGrid>
        <w:gridCol w:w="1701"/>
        <w:gridCol w:w="1418"/>
        <w:gridCol w:w="2126"/>
        <w:gridCol w:w="1559"/>
        <w:gridCol w:w="1276"/>
        <w:gridCol w:w="839"/>
        <w:gridCol w:w="1004"/>
      </w:tblGrid>
      <w:tr w:rsidR="00804FB9" w:rsidRPr="00FE2D60" w:rsidTr="005E1F63">
        <w:tc>
          <w:tcPr>
            <w:tcW w:w="1701" w:type="dxa"/>
          </w:tcPr>
          <w:p w:rsidR="00D94AB4" w:rsidRPr="00FE2D60" w:rsidRDefault="00D94AB4" w:rsidP="00FE2D60">
            <w:pPr>
              <w:spacing w:after="160"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Модуль</w:t>
            </w:r>
          </w:p>
        </w:tc>
        <w:tc>
          <w:tcPr>
            <w:tcW w:w="1418" w:type="dxa"/>
          </w:tcPr>
          <w:p w:rsidR="00D94AB4" w:rsidRPr="00FE2D60" w:rsidRDefault="005E1F63" w:rsidP="00FE2D60">
            <w:pPr>
              <w:spacing w:after="160"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р</w:t>
            </w:r>
            <w:r w:rsidR="00804FB9" w:rsidRPr="00FE2D60">
              <w:rPr>
                <w:rFonts w:ascii="Times New Roman" w:hAnsi="Times New Roman" w:cs="Times New Roman"/>
                <w:b/>
                <w:i/>
                <w:sz w:val="24"/>
                <w:szCs w:val="24"/>
              </w:rPr>
              <w:t>абота на занятиях</w:t>
            </w:r>
          </w:p>
        </w:tc>
        <w:tc>
          <w:tcPr>
            <w:tcW w:w="2126" w:type="dxa"/>
          </w:tcPr>
          <w:p w:rsidR="00C363EB" w:rsidRPr="00FE2D60" w:rsidRDefault="005E1F63" w:rsidP="00FE2D60">
            <w:pPr>
              <w:spacing w:after="160"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умение работать в коллективе</w:t>
            </w:r>
          </w:p>
        </w:tc>
        <w:tc>
          <w:tcPr>
            <w:tcW w:w="1559" w:type="dxa"/>
          </w:tcPr>
          <w:p w:rsidR="00D94AB4" w:rsidRPr="00FE2D60" w:rsidRDefault="00804FB9" w:rsidP="00FE2D60">
            <w:pPr>
              <w:spacing w:after="160"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творческая активность</w:t>
            </w:r>
          </w:p>
        </w:tc>
        <w:tc>
          <w:tcPr>
            <w:tcW w:w="1276" w:type="dxa"/>
          </w:tcPr>
          <w:p w:rsidR="00D94AB4" w:rsidRPr="00FE2D60" w:rsidRDefault="00804FB9" w:rsidP="00FE2D60">
            <w:pPr>
              <w:spacing w:line="276" w:lineRule="auto"/>
              <w:jc w:val="both"/>
              <w:rPr>
                <w:rFonts w:ascii="Times New Roman" w:hAnsi="Times New Roman" w:cs="Times New Roman"/>
                <w:b/>
                <w:i/>
                <w:sz w:val="24"/>
                <w:szCs w:val="24"/>
              </w:rPr>
            </w:pPr>
            <w:r w:rsidRPr="00FE2D60">
              <w:rPr>
                <w:rFonts w:ascii="Times New Roman" w:hAnsi="Times New Roman" w:cs="Times New Roman"/>
                <w:b/>
                <w:i/>
                <w:sz w:val="24"/>
                <w:szCs w:val="24"/>
              </w:rPr>
              <w:t>выставка</w:t>
            </w:r>
          </w:p>
          <w:p w:rsidR="00D94AB4" w:rsidRPr="00FE2D60" w:rsidRDefault="00D94AB4" w:rsidP="00FE2D60">
            <w:pPr>
              <w:spacing w:after="160" w:line="276" w:lineRule="auto"/>
              <w:contextualSpacing/>
              <w:jc w:val="both"/>
              <w:rPr>
                <w:rFonts w:ascii="Times New Roman" w:hAnsi="Times New Roman" w:cs="Times New Roman"/>
                <w:b/>
                <w:i/>
                <w:sz w:val="24"/>
                <w:szCs w:val="24"/>
              </w:rPr>
            </w:pPr>
          </w:p>
        </w:tc>
        <w:tc>
          <w:tcPr>
            <w:tcW w:w="839" w:type="dxa"/>
          </w:tcPr>
          <w:p w:rsidR="00D94AB4" w:rsidRPr="00FE2D60" w:rsidRDefault="00804FB9" w:rsidP="00FE2D60">
            <w:pPr>
              <w:spacing w:after="160"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тест</w:t>
            </w:r>
          </w:p>
        </w:tc>
        <w:tc>
          <w:tcPr>
            <w:tcW w:w="1004" w:type="dxa"/>
          </w:tcPr>
          <w:p w:rsidR="00D94AB4" w:rsidRPr="00FE2D60" w:rsidRDefault="00D94AB4" w:rsidP="00FE2D60">
            <w:pPr>
              <w:spacing w:after="160"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выводы</w:t>
            </w:r>
          </w:p>
        </w:tc>
      </w:tr>
      <w:tr w:rsidR="00804FB9" w:rsidRPr="00FE2D60" w:rsidTr="005E1F63">
        <w:tc>
          <w:tcPr>
            <w:tcW w:w="1701" w:type="dxa"/>
          </w:tcPr>
          <w:p w:rsidR="00D94AB4" w:rsidRPr="00FE2D60" w:rsidRDefault="00D94AB4" w:rsidP="00FE2D60">
            <w:pPr>
              <w:spacing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Модуль 1</w:t>
            </w:r>
          </w:p>
        </w:tc>
        <w:tc>
          <w:tcPr>
            <w:tcW w:w="1418"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2126"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559"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276"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839"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004" w:type="dxa"/>
          </w:tcPr>
          <w:p w:rsidR="00D94AB4" w:rsidRPr="00FE2D60" w:rsidRDefault="00D94AB4" w:rsidP="00FE2D60">
            <w:pPr>
              <w:spacing w:line="276" w:lineRule="auto"/>
              <w:contextualSpacing/>
              <w:jc w:val="both"/>
              <w:rPr>
                <w:rFonts w:ascii="Times New Roman" w:hAnsi="Times New Roman" w:cs="Times New Roman"/>
                <w:sz w:val="24"/>
                <w:szCs w:val="24"/>
              </w:rPr>
            </w:pPr>
          </w:p>
        </w:tc>
      </w:tr>
      <w:tr w:rsidR="00804FB9" w:rsidRPr="00FE2D60" w:rsidTr="005E1F63">
        <w:tc>
          <w:tcPr>
            <w:tcW w:w="1701" w:type="dxa"/>
          </w:tcPr>
          <w:p w:rsidR="00D94AB4" w:rsidRPr="00FE2D60" w:rsidRDefault="00D94AB4" w:rsidP="00FE2D60">
            <w:pPr>
              <w:spacing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Модуль 2</w:t>
            </w:r>
          </w:p>
        </w:tc>
        <w:tc>
          <w:tcPr>
            <w:tcW w:w="1418"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2126"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559"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276"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839"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004" w:type="dxa"/>
          </w:tcPr>
          <w:p w:rsidR="00D94AB4" w:rsidRPr="00FE2D60" w:rsidRDefault="00D94AB4" w:rsidP="00FE2D60">
            <w:pPr>
              <w:spacing w:line="276" w:lineRule="auto"/>
              <w:contextualSpacing/>
              <w:jc w:val="both"/>
              <w:rPr>
                <w:rFonts w:ascii="Times New Roman" w:hAnsi="Times New Roman" w:cs="Times New Roman"/>
                <w:sz w:val="24"/>
                <w:szCs w:val="24"/>
              </w:rPr>
            </w:pPr>
          </w:p>
        </w:tc>
      </w:tr>
      <w:tr w:rsidR="00804FB9" w:rsidRPr="00FE2D60" w:rsidTr="005E1F63">
        <w:tc>
          <w:tcPr>
            <w:tcW w:w="1701" w:type="dxa"/>
          </w:tcPr>
          <w:p w:rsidR="00D94AB4" w:rsidRPr="00FE2D60" w:rsidRDefault="00D94AB4" w:rsidP="00FE2D60">
            <w:pPr>
              <w:spacing w:line="276" w:lineRule="auto"/>
              <w:contextualSpacing/>
              <w:jc w:val="both"/>
              <w:rPr>
                <w:rFonts w:ascii="Times New Roman" w:hAnsi="Times New Roman" w:cs="Times New Roman"/>
                <w:b/>
                <w:i/>
                <w:sz w:val="24"/>
                <w:szCs w:val="24"/>
              </w:rPr>
            </w:pPr>
            <w:r w:rsidRPr="00FE2D60">
              <w:rPr>
                <w:rFonts w:ascii="Times New Roman" w:hAnsi="Times New Roman" w:cs="Times New Roman"/>
                <w:b/>
                <w:i/>
                <w:sz w:val="24"/>
                <w:szCs w:val="24"/>
              </w:rPr>
              <w:t>Модуль 3</w:t>
            </w:r>
          </w:p>
        </w:tc>
        <w:tc>
          <w:tcPr>
            <w:tcW w:w="1418"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2126"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559"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276"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839" w:type="dxa"/>
          </w:tcPr>
          <w:p w:rsidR="00D94AB4" w:rsidRPr="00FE2D60" w:rsidRDefault="00D94AB4" w:rsidP="00FE2D60">
            <w:pPr>
              <w:spacing w:line="276" w:lineRule="auto"/>
              <w:contextualSpacing/>
              <w:jc w:val="both"/>
              <w:rPr>
                <w:rFonts w:ascii="Times New Roman" w:hAnsi="Times New Roman" w:cs="Times New Roman"/>
                <w:sz w:val="24"/>
                <w:szCs w:val="24"/>
              </w:rPr>
            </w:pPr>
          </w:p>
        </w:tc>
        <w:tc>
          <w:tcPr>
            <w:tcW w:w="1004" w:type="dxa"/>
          </w:tcPr>
          <w:p w:rsidR="00D94AB4" w:rsidRPr="00FE2D60" w:rsidRDefault="00D94AB4" w:rsidP="00FE2D60">
            <w:pPr>
              <w:spacing w:line="276" w:lineRule="auto"/>
              <w:contextualSpacing/>
              <w:jc w:val="both"/>
              <w:rPr>
                <w:rFonts w:ascii="Times New Roman" w:hAnsi="Times New Roman" w:cs="Times New Roman"/>
                <w:sz w:val="24"/>
                <w:szCs w:val="24"/>
              </w:rPr>
            </w:pPr>
          </w:p>
        </w:tc>
      </w:tr>
    </w:tbl>
    <w:p w:rsidR="00D94AB4" w:rsidRPr="00EE5B0B" w:rsidRDefault="00D94AB4" w:rsidP="00FE2D60">
      <w:pPr>
        <w:shd w:val="clear" w:color="auto" w:fill="FFFFFF"/>
        <w:spacing w:after="0"/>
        <w:ind w:left="720"/>
        <w:jc w:val="both"/>
        <w:rPr>
          <w:rFonts w:ascii="Times New Roman" w:eastAsia="Times New Roman" w:hAnsi="Times New Roman" w:cs="Times New Roman"/>
          <w:color w:val="C00000"/>
          <w:sz w:val="16"/>
          <w:szCs w:val="16"/>
          <w:lang w:eastAsia="ru-RU"/>
        </w:rPr>
      </w:pP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Планируемые результаты.</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Освоение Программы направлено на достижение комплекса результатов в соответствии с требованиями Федерального государственного образовательного стандарта.</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Личностные результаты.</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i/>
          <w:iCs/>
          <w:color w:val="000000"/>
          <w:sz w:val="24"/>
          <w:szCs w:val="24"/>
          <w:lang w:eastAsia="ru-RU"/>
        </w:rPr>
        <w:t>будут сформированы:</w:t>
      </w:r>
    </w:p>
    <w:p w:rsidR="00176D6D" w:rsidRPr="00FE2D60" w:rsidRDefault="00176D6D" w:rsidP="00FE2D60">
      <w:pPr>
        <w:numPr>
          <w:ilvl w:val="0"/>
          <w:numId w:val="5"/>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интерес к развитию в изобразительном искусстве, к новым способам рисования и выражения окружающей действительности в целом;</w:t>
      </w:r>
    </w:p>
    <w:p w:rsidR="00176D6D" w:rsidRPr="00FE2D60" w:rsidRDefault="00176D6D" w:rsidP="00FE2D60">
      <w:pPr>
        <w:numPr>
          <w:ilvl w:val="0"/>
          <w:numId w:val="5"/>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познавательный интерес к новым способам и технологиям в рисовании и использовании различных материалов;</w:t>
      </w:r>
    </w:p>
    <w:p w:rsidR="00176D6D" w:rsidRPr="00FE2D60" w:rsidRDefault="00B91B6E" w:rsidP="00FE2D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получа</w:t>
      </w:r>
      <w:r w:rsidR="00176D6D" w:rsidRPr="00FE2D60">
        <w:rPr>
          <w:rFonts w:ascii="Times New Roman" w:eastAsia="Times New Roman" w:hAnsi="Times New Roman" w:cs="Times New Roman"/>
          <w:i/>
          <w:iCs/>
          <w:color w:val="000000"/>
          <w:sz w:val="24"/>
          <w:szCs w:val="24"/>
          <w:lang w:eastAsia="ru-RU"/>
        </w:rPr>
        <w:t>т возможность для формирования:</w:t>
      </w:r>
    </w:p>
    <w:p w:rsidR="00176D6D" w:rsidRPr="00FE2D60" w:rsidRDefault="00176D6D" w:rsidP="00FE2D60">
      <w:pPr>
        <w:numPr>
          <w:ilvl w:val="0"/>
          <w:numId w:val="6"/>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выраженной познавательной мотивации;</w:t>
      </w:r>
    </w:p>
    <w:p w:rsidR="00176D6D" w:rsidRPr="00FE2D60" w:rsidRDefault="00176D6D" w:rsidP="00FE2D60">
      <w:pPr>
        <w:numPr>
          <w:ilvl w:val="0"/>
          <w:numId w:val="6"/>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устойчивого интереса к новым способам познания.</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Регулятивные результаты.</w:t>
      </w:r>
    </w:p>
    <w:p w:rsidR="00176D6D" w:rsidRPr="00FE2D60" w:rsidRDefault="00B91B6E" w:rsidP="00FE2D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науча</w:t>
      </w:r>
      <w:r w:rsidR="00176D6D" w:rsidRPr="00FE2D60">
        <w:rPr>
          <w:rFonts w:ascii="Times New Roman" w:eastAsia="Times New Roman" w:hAnsi="Times New Roman" w:cs="Times New Roman"/>
          <w:i/>
          <w:iCs/>
          <w:color w:val="000000"/>
          <w:sz w:val="24"/>
          <w:szCs w:val="24"/>
          <w:lang w:eastAsia="ru-RU"/>
        </w:rPr>
        <w:t>тся:</w:t>
      </w:r>
    </w:p>
    <w:p w:rsidR="00176D6D" w:rsidRPr="00FE2D60" w:rsidRDefault="00176D6D" w:rsidP="00FE2D60">
      <w:pPr>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планировать свои действия;</w:t>
      </w:r>
    </w:p>
    <w:p w:rsidR="00176D6D" w:rsidRPr="00FE2D60" w:rsidRDefault="00176D6D" w:rsidP="00FE2D60">
      <w:pPr>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осуществлять итоговый и пошаговый контроль;</w:t>
      </w:r>
    </w:p>
    <w:p w:rsidR="00176D6D" w:rsidRPr="00FE2D60" w:rsidRDefault="00176D6D" w:rsidP="00FE2D60">
      <w:pPr>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адекватно воспринимать оценку педагога;</w:t>
      </w:r>
    </w:p>
    <w:p w:rsidR="00176D6D" w:rsidRPr="00FE2D60" w:rsidRDefault="00176D6D" w:rsidP="00FE2D60">
      <w:pPr>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различать способ и результат действия.</w:t>
      </w:r>
    </w:p>
    <w:p w:rsidR="00176D6D" w:rsidRPr="00FE2D60" w:rsidRDefault="00B91B6E" w:rsidP="00FE2D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получа</w:t>
      </w:r>
      <w:r w:rsidR="00176D6D" w:rsidRPr="00FE2D60">
        <w:rPr>
          <w:rFonts w:ascii="Times New Roman" w:eastAsia="Times New Roman" w:hAnsi="Times New Roman" w:cs="Times New Roman"/>
          <w:i/>
          <w:iCs/>
          <w:color w:val="000000"/>
          <w:sz w:val="24"/>
          <w:szCs w:val="24"/>
          <w:lang w:eastAsia="ru-RU"/>
        </w:rPr>
        <w:t>т возможность научиться:</w:t>
      </w:r>
    </w:p>
    <w:p w:rsidR="00176D6D" w:rsidRPr="00FE2D60" w:rsidRDefault="00176D6D" w:rsidP="00FE2D60">
      <w:pPr>
        <w:numPr>
          <w:ilvl w:val="0"/>
          <w:numId w:val="8"/>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проявлять познавательную инициативу;</w:t>
      </w:r>
    </w:p>
    <w:p w:rsidR="00176D6D" w:rsidRPr="00FE2D60" w:rsidRDefault="00176D6D" w:rsidP="00FE2D60">
      <w:pPr>
        <w:numPr>
          <w:ilvl w:val="0"/>
          <w:numId w:val="8"/>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самостоятельно находить варианты решения творческой задачи.</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lastRenderedPageBreak/>
        <w:t>Коммуникативные результаты.</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i/>
          <w:iCs/>
          <w:color w:val="000000"/>
          <w:sz w:val="24"/>
          <w:szCs w:val="24"/>
          <w:lang w:eastAsia="ru-RU"/>
        </w:rPr>
        <w:t>смогут:</w:t>
      </w:r>
    </w:p>
    <w:p w:rsidR="00176D6D" w:rsidRPr="00FE2D60" w:rsidRDefault="00176D6D" w:rsidP="00FE2D60">
      <w:pPr>
        <w:numPr>
          <w:ilvl w:val="0"/>
          <w:numId w:val="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допускать существование различных точек зрения и различных вариантов выполнения поставленной творческой задачи;</w:t>
      </w:r>
    </w:p>
    <w:p w:rsidR="00176D6D" w:rsidRPr="00FE2D60" w:rsidRDefault="00176D6D" w:rsidP="00FE2D60">
      <w:pPr>
        <w:numPr>
          <w:ilvl w:val="0"/>
          <w:numId w:val="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учитывать разные мнения, стремиться к координации при выполнении коллективных работ;</w:t>
      </w:r>
    </w:p>
    <w:p w:rsidR="00176D6D" w:rsidRPr="00FE2D60" w:rsidRDefault="00176D6D" w:rsidP="00FE2D60">
      <w:pPr>
        <w:numPr>
          <w:ilvl w:val="0"/>
          <w:numId w:val="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формулировать собственное мнение и позицию;</w:t>
      </w:r>
    </w:p>
    <w:p w:rsidR="00176D6D" w:rsidRPr="00FE2D60" w:rsidRDefault="00176D6D" w:rsidP="00FE2D60">
      <w:pPr>
        <w:numPr>
          <w:ilvl w:val="0"/>
          <w:numId w:val="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договариваться, приходить к общему решению;</w:t>
      </w:r>
    </w:p>
    <w:p w:rsidR="00176D6D" w:rsidRPr="00FE2D60" w:rsidRDefault="00176D6D" w:rsidP="00FE2D60">
      <w:pPr>
        <w:numPr>
          <w:ilvl w:val="0"/>
          <w:numId w:val="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соблюдать корректность в высказываниях;</w:t>
      </w:r>
    </w:p>
    <w:p w:rsidR="00176D6D" w:rsidRPr="00FE2D60" w:rsidRDefault="00176D6D" w:rsidP="00FE2D60">
      <w:pPr>
        <w:numPr>
          <w:ilvl w:val="0"/>
          <w:numId w:val="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задавать вопросы по существу;</w:t>
      </w:r>
    </w:p>
    <w:p w:rsidR="00176D6D" w:rsidRPr="00FE2D60" w:rsidRDefault="00176D6D" w:rsidP="00FE2D60">
      <w:pPr>
        <w:numPr>
          <w:ilvl w:val="0"/>
          <w:numId w:val="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контролировать действия партнёра.</w:t>
      </w:r>
    </w:p>
    <w:p w:rsidR="00176D6D" w:rsidRPr="00FE2D60" w:rsidRDefault="001B6D30" w:rsidP="00FE2D60">
      <w:p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FE2D60">
        <w:rPr>
          <w:rFonts w:ascii="Times New Roman" w:eastAsia="Times New Roman" w:hAnsi="Times New Roman" w:cs="Times New Roman"/>
          <w:i/>
          <w:iCs/>
          <w:color w:val="000000"/>
          <w:sz w:val="24"/>
          <w:szCs w:val="24"/>
          <w:lang w:eastAsia="ru-RU"/>
        </w:rPr>
        <w:t>Обу</w:t>
      </w:r>
      <w:r w:rsidR="00176D6D" w:rsidRPr="00FE2D60">
        <w:rPr>
          <w:rFonts w:ascii="Times New Roman" w:eastAsia="Times New Roman" w:hAnsi="Times New Roman" w:cs="Times New Roman"/>
          <w:i/>
          <w:iCs/>
          <w:color w:val="000000"/>
          <w:sz w:val="24"/>
          <w:szCs w:val="24"/>
          <w:lang w:eastAsia="ru-RU"/>
        </w:rPr>
        <w:t>ча</w:t>
      </w:r>
      <w:r w:rsidRPr="00FE2D60">
        <w:rPr>
          <w:rFonts w:ascii="Times New Roman" w:eastAsia="Times New Roman" w:hAnsi="Times New Roman" w:cs="Times New Roman"/>
          <w:i/>
          <w:iCs/>
          <w:color w:val="000000"/>
          <w:sz w:val="24"/>
          <w:szCs w:val="24"/>
          <w:lang w:eastAsia="ru-RU"/>
        </w:rPr>
        <w:t>ю</w:t>
      </w:r>
      <w:r w:rsidR="00176D6D" w:rsidRPr="00FE2D60">
        <w:rPr>
          <w:rFonts w:ascii="Times New Roman" w:eastAsia="Times New Roman" w:hAnsi="Times New Roman" w:cs="Times New Roman"/>
          <w:i/>
          <w:iCs/>
          <w:color w:val="000000"/>
          <w:sz w:val="24"/>
          <w:szCs w:val="24"/>
          <w:lang w:eastAsia="ru-RU"/>
        </w:rPr>
        <w:t>щийся</w:t>
      </w:r>
      <w:proofErr w:type="gramEnd"/>
      <w:r w:rsidR="00176D6D" w:rsidRPr="00FE2D60">
        <w:rPr>
          <w:rFonts w:ascii="Times New Roman" w:eastAsia="Times New Roman" w:hAnsi="Times New Roman" w:cs="Times New Roman"/>
          <w:i/>
          <w:iCs/>
          <w:color w:val="000000"/>
          <w:sz w:val="24"/>
          <w:szCs w:val="24"/>
          <w:lang w:eastAsia="ru-RU"/>
        </w:rPr>
        <w:t xml:space="preserve"> получит возможность научиться:</w:t>
      </w:r>
    </w:p>
    <w:p w:rsidR="00176D6D" w:rsidRPr="00FE2D60" w:rsidRDefault="00176D6D" w:rsidP="00FE2D60">
      <w:pPr>
        <w:numPr>
          <w:ilvl w:val="0"/>
          <w:numId w:val="10"/>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учитывать разные мнения и обосновывать свою позицию;</w:t>
      </w:r>
    </w:p>
    <w:p w:rsidR="00176D6D" w:rsidRPr="00FE2D60" w:rsidRDefault="00176D6D" w:rsidP="00FE2D60">
      <w:pPr>
        <w:numPr>
          <w:ilvl w:val="0"/>
          <w:numId w:val="10"/>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владеть монологической и диалогической формой речи;</w:t>
      </w:r>
    </w:p>
    <w:p w:rsidR="00176D6D" w:rsidRPr="00FE2D60" w:rsidRDefault="00176D6D" w:rsidP="00FE2D60">
      <w:pPr>
        <w:numPr>
          <w:ilvl w:val="0"/>
          <w:numId w:val="10"/>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осуществлять взаимный контроль и оказывать партнёрам в сотрудничестве необходимую взаимопомощь.</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Познавательные результаты.</w:t>
      </w:r>
    </w:p>
    <w:p w:rsidR="00176D6D" w:rsidRPr="00FE2D60" w:rsidRDefault="00B91B6E" w:rsidP="00FE2D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науча</w:t>
      </w:r>
      <w:r w:rsidR="00176D6D" w:rsidRPr="00FE2D60">
        <w:rPr>
          <w:rFonts w:ascii="Times New Roman" w:eastAsia="Times New Roman" w:hAnsi="Times New Roman" w:cs="Times New Roman"/>
          <w:i/>
          <w:iCs/>
          <w:color w:val="000000"/>
          <w:sz w:val="24"/>
          <w:szCs w:val="24"/>
          <w:lang w:eastAsia="ru-RU"/>
        </w:rPr>
        <w:t>тся:</w:t>
      </w:r>
    </w:p>
    <w:p w:rsidR="00176D6D" w:rsidRPr="00FE2D60" w:rsidRDefault="00176D6D" w:rsidP="00FE2D60">
      <w:pPr>
        <w:numPr>
          <w:ilvl w:val="0"/>
          <w:numId w:val="1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анализировать объекты, выделять главное;</w:t>
      </w:r>
    </w:p>
    <w:p w:rsidR="00176D6D" w:rsidRPr="00FE2D60" w:rsidRDefault="00176D6D" w:rsidP="00FE2D60">
      <w:pPr>
        <w:numPr>
          <w:ilvl w:val="0"/>
          <w:numId w:val="1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осуществлять синтез (целое из частей);</w:t>
      </w:r>
    </w:p>
    <w:p w:rsidR="00176D6D" w:rsidRPr="00FE2D60" w:rsidRDefault="00176D6D" w:rsidP="00FE2D60">
      <w:pPr>
        <w:numPr>
          <w:ilvl w:val="0"/>
          <w:numId w:val="1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проводить сравнение, классификацию по разным критериям;</w:t>
      </w:r>
    </w:p>
    <w:p w:rsidR="00176D6D" w:rsidRPr="00FE2D60" w:rsidRDefault="00176D6D" w:rsidP="00FE2D60">
      <w:pPr>
        <w:numPr>
          <w:ilvl w:val="0"/>
          <w:numId w:val="1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устанавливать причинно-следственные связи;</w:t>
      </w:r>
    </w:p>
    <w:p w:rsidR="00176D6D" w:rsidRPr="00FE2D60" w:rsidRDefault="00176D6D" w:rsidP="00FE2D60">
      <w:pPr>
        <w:numPr>
          <w:ilvl w:val="0"/>
          <w:numId w:val="1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строить рассуждения об объекте.</w:t>
      </w:r>
    </w:p>
    <w:p w:rsidR="00176D6D" w:rsidRPr="00FE2D60" w:rsidRDefault="00B91B6E" w:rsidP="00FE2D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получа</w:t>
      </w:r>
      <w:r w:rsidR="00176D6D" w:rsidRPr="00FE2D60">
        <w:rPr>
          <w:rFonts w:ascii="Times New Roman" w:eastAsia="Times New Roman" w:hAnsi="Times New Roman" w:cs="Times New Roman"/>
          <w:i/>
          <w:iCs/>
          <w:color w:val="000000"/>
          <w:sz w:val="24"/>
          <w:szCs w:val="24"/>
          <w:lang w:eastAsia="ru-RU"/>
        </w:rPr>
        <w:t>т возможность научиться:</w:t>
      </w:r>
    </w:p>
    <w:p w:rsidR="00176D6D" w:rsidRPr="00FE2D60" w:rsidRDefault="00176D6D" w:rsidP="00FE2D60">
      <w:pPr>
        <w:numPr>
          <w:ilvl w:val="0"/>
          <w:numId w:val="1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осуществлять поиск </w:t>
      </w:r>
      <w:r w:rsidR="001B6D30" w:rsidRPr="00FE2D60">
        <w:rPr>
          <w:rFonts w:ascii="Times New Roman" w:eastAsia="Times New Roman" w:hAnsi="Times New Roman" w:cs="Times New Roman"/>
          <w:color w:val="000000"/>
          <w:sz w:val="24"/>
          <w:szCs w:val="24"/>
          <w:lang w:eastAsia="ru-RU"/>
        </w:rPr>
        <w:t xml:space="preserve">информации в </w:t>
      </w:r>
      <w:r w:rsidRPr="00FE2D60">
        <w:rPr>
          <w:rFonts w:ascii="Times New Roman" w:eastAsia="Times New Roman" w:hAnsi="Times New Roman" w:cs="Times New Roman"/>
          <w:color w:val="000000"/>
          <w:sz w:val="24"/>
          <w:szCs w:val="24"/>
          <w:lang w:eastAsia="ru-RU"/>
        </w:rPr>
        <w:t>сети Интернет;</w:t>
      </w:r>
    </w:p>
    <w:p w:rsidR="00176D6D" w:rsidRPr="00FE2D60" w:rsidRDefault="00176D6D" w:rsidP="00FE2D60">
      <w:pPr>
        <w:numPr>
          <w:ilvl w:val="0"/>
          <w:numId w:val="1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строить сообщения в устной и письменной форме;</w:t>
      </w:r>
    </w:p>
    <w:p w:rsidR="00176D6D" w:rsidRPr="00FE2D60" w:rsidRDefault="00176D6D" w:rsidP="00FE2D60">
      <w:pPr>
        <w:numPr>
          <w:ilvl w:val="0"/>
          <w:numId w:val="1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использованию методов и приёмов художественно-творческой деятельности в основном учебном процессе и повседневной жизни.</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Предметные результаты.</w:t>
      </w:r>
    </w:p>
    <w:p w:rsidR="00176D6D" w:rsidRPr="00FE2D60" w:rsidRDefault="00176D6D" w:rsidP="00FE2D60">
      <w:pPr>
        <w:numPr>
          <w:ilvl w:val="0"/>
          <w:numId w:val="13"/>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развивать образное мышление, воображение, интеллект, фантазию, творческие способности;</w:t>
      </w:r>
    </w:p>
    <w:p w:rsidR="00176D6D" w:rsidRPr="00FE2D60" w:rsidRDefault="00176D6D" w:rsidP="00FE2D60">
      <w:pPr>
        <w:numPr>
          <w:ilvl w:val="0"/>
          <w:numId w:val="13"/>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расширять знания</w:t>
      </w:r>
      <w:r w:rsidR="001B6D30" w:rsidRPr="00FE2D60">
        <w:rPr>
          <w:rFonts w:ascii="Times New Roman" w:eastAsia="Times New Roman" w:hAnsi="Times New Roman" w:cs="Times New Roman"/>
          <w:color w:val="000000"/>
          <w:sz w:val="24"/>
          <w:szCs w:val="24"/>
          <w:lang w:eastAsia="ru-RU"/>
        </w:rPr>
        <w:t xml:space="preserve"> и представления о</w:t>
      </w:r>
      <w:r w:rsidRPr="00FE2D60">
        <w:rPr>
          <w:rFonts w:ascii="Times New Roman" w:eastAsia="Times New Roman" w:hAnsi="Times New Roman" w:cs="Times New Roman"/>
          <w:color w:val="000000"/>
          <w:sz w:val="24"/>
          <w:szCs w:val="24"/>
          <w:lang w:eastAsia="ru-RU"/>
        </w:rPr>
        <w:t xml:space="preserve"> творческих приёмах и изобразительном искусстве в целом;</w:t>
      </w:r>
    </w:p>
    <w:p w:rsidR="00176D6D" w:rsidRPr="00FE2D60" w:rsidRDefault="00176D6D" w:rsidP="00FE2D60">
      <w:pPr>
        <w:numPr>
          <w:ilvl w:val="0"/>
          <w:numId w:val="13"/>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познакомиться с новыми приёмами и материалами в рисунке и живописи;</w:t>
      </w:r>
    </w:p>
    <w:p w:rsidR="001B6D30" w:rsidRPr="00FE2D60" w:rsidRDefault="00176D6D" w:rsidP="00FE2D60">
      <w:pPr>
        <w:numPr>
          <w:ilvl w:val="0"/>
          <w:numId w:val="13"/>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совершенствовать навыки изобразительной деятельности в коллективе;</w:t>
      </w:r>
    </w:p>
    <w:p w:rsidR="00176D6D" w:rsidRPr="00FE2D60" w:rsidRDefault="00176D6D" w:rsidP="00FE2D60">
      <w:pPr>
        <w:numPr>
          <w:ilvl w:val="0"/>
          <w:numId w:val="13"/>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sz w:val="24"/>
          <w:szCs w:val="24"/>
          <w:lang w:eastAsia="ru-RU"/>
        </w:rPr>
        <w:t>уважать и ценить искусство и художественно-творческую деятельность человека;</w:t>
      </w:r>
    </w:p>
    <w:p w:rsidR="00176D6D" w:rsidRPr="00FE2D60" w:rsidRDefault="00176D6D" w:rsidP="00FE2D60">
      <w:pPr>
        <w:numPr>
          <w:ilvl w:val="0"/>
          <w:numId w:val="14"/>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воспринимать и эмоционально оценивать шедевры русского и мирового искусства;</w:t>
      </w:r>
    </w:p>
    <w:p w:rsidR="00176D6D" w:rsidRPr="00FE2D60" w:rsidRDefault="00176D6D" w:rsidP="00FE2D60">
      <w:pPr>
        <w:numPr>
          <w:ilvl w:val="0"/>
          <w:numId w:val="14"/>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создавать элементарные композиции на заданную тему на плоскости и в пространстве;</w:t>
      </w:r>
    </w:p>
    <w:p w:rsidR="00176D6D" w:rsidRPr="00FE2D60" w:rsidRDefault="00176D6D" w:rsidP="00FE2D60">
      <w:pPr>
        <w:numPr>
          <w:ilvl w:val="0"/>
          <w:numId w:val="14"/>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создавать графическими и живописными средствами выразительные образы природы, человека, животного.</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 xml:space="preserve">Перечень знаний и умений, формируемых </w:t>
      </w:r>
      <w:proofErr w:type="gramStart"/>
      <w:r w:rsidRPr="00FE2D60">
        <w:rPr>
          <w:rFonts w:ascii="Times New Roman" w:eastAsia="Times New Roman" w:hAnsi="Times New Roman" w:cs="Times New Roman"/>
          <w:b/>
          <w:bCs/>
          <w:i/>
          <w:iCs/>
          <w:color w:val="000000"/>
          <w:sz w:val="24"/>
          <w:szCs w:val="24"/>
          <w:lang w:eastAsia="ru-RU"/>
        </w:rPr>
        <w:t>у</w:t>
      </w:r>
      <w:proofErr w:type="gramEnd"/>
      <w:r w:rsidRPr="00FE2D60">
        <w:rPr>
          <w:rFonts w:ascii="Times New Roman" w:eastAsia="Times New Roman" w:hAnsi="Times New Roman" w:cs="Times New Roman"/>
          <w:b/>
          <w:bCs/>
          <w:i/>
          <w:iCs/>
          <w:color w:val="000000"/>
          <w:sz w:val="24"/>
          <w:szCs w:val="24"/>
          <w:lang w:eastAsia="ru-RU"/>
        </w:rPr>
        <w:t xml:space="preserve"> </w:t>
      </w:r>
      <w:r w:rsidR="00162115" w:rsidRPr="00FE2D60">
        <w:rPr>
          <w:rFonts w:ascii="Times New Roman" w:eastAsia="Times New Roman" w:hAnsi="Times New Roman" w:cs="Times New Roman"/>
          <w:b/>
          <w:bCs/>
          <w:i/>
          <w:iCs/>
          <w:color w:val="000000"/>
          <w:sz w:val="24"/>
          <w:szCs w:val="24"/>
          <w:lang w:eastAsia="ru-RU"/>
        </w:rPr>
        <w:t>об</w:t>
      </w:r>
      <w:r w:rsidRPr="00FE2D60">
        <w:rPr>
          <w:rFonts w:ascii="Times New Roman" w:eastAsia="Times New Roman" w:hAnsi="Times New Roman" w:cs="Times New Roman"/>
          <w:b/>
          <w:bCs/>
          <w:i/>
          <w:iCs/>
          <w:color w:val="000000"/>
          <w:sz w:val="24"/>
          <w:szCs w:val="24"/>
          <w:lang w:eastAsia="ru-RU"/>
        </w:rPr>
        <w:t>уча</w:t>
      </w:r>
      <w:r w:rsidR="00162115" w:rsidRPr="00FE2D60">
        <w:rPr>
          <w:rFonts w:ascii="Times New Roman" w:eastAsia="Times New Roman" w:hAnsi="Times New Roman" w:cs="Times New Roman"/>
          <w:b/>
          <w:bCs/>
          <w:i/>
          <w:iCs/>
          <w:color w:val="000000"/>
          <w:sz w:val="24"/>
          <w:szCs w:val="24"/>
          <w:lang w:eastAsia="ru-RU"/>
        </w:rPr>
        <w:t>ю</w:t>
      </w:r>
      <w:r w:rsidRPr="00FE2D60">
        <w:rPr>
          <w:rFonts w:ascii="Times New Roman" w:eastAsia="Times New Roman" w:hAnsi="Times New Roman" w:cs="Times New Roman"/>
          <w:b/>
          <w:bCs/>
          <w:i/>
          <w:iCs/>
          <w:color w:val="000000"/>
          <w:sz w:val="24"/>
          <w:szCs w:val="24"/>
          <w:lang w:eastAsia="ru-RU"/>
        </w:rPr>
        <w:t>щихся:</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u w:val="single"/>
          <w:lang w:eastAsia="ru-RU"/>
        </w:rPr>
        <w:t>Знать:</w:t>
      </w:r>
    </w:p>
    <w:p w:rsidR="00176D6D" w:rsidRPr="00FE2D60" w:rsidRDefault="00176D6D" w:rsidP="00FE2D60">
      <w:pPr>
        <w:numPr>
          <w:ilvl w:val="0"/>
          <w:numId w:val="15"/>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Названия цветов оттенков, правила смешения красок и получения составных цветов;</w:t>
      </w:r>
    </w:p>
    <w:p w:rsidR="00176D6D" w:rsidRPr="00FE2D60" w:rsidRDefault="00176D6D" w:rsidP="00FE2D60">
      <w:pPr>
        <w:numPr>
          <w:ilvl w:val="0"/>
          <w:numId w:val="16"/>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Начальные сведенья о типах линий, их использовании в различных способах рисунка и живописи;</w:t>
      </w:r>
    </w:p>
    <w:p w:rsidR="00176D6D" w:rsidRPr="00FE2D60" w:rsidRDefault="00176D6D" w:rsidP="00FE2D60">
      <w:pPr>
        <w:numPr>
          <w:ilvl w:val="0"/>
          <w:numId w:val="16"/>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Понятие «композиция» и правила размещения предметов на листе;</w:t>
      </w:r>
    </w:p>
    <w:p w:rsidR="00176D6D" w:rsidRPr="00FE2D60" w:rsidRDefault="00176D6D" w:rsidP="00FE2D60">
      <w:pPr>
        <w:numPr>
          <w:ilvl w:val="0"/>
          <w:numId w:val="16"/>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lastRenderedPageBreak/>
        <w:t>Правила рисования пейзажа, портрета, животных, насекомых;</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u w:val="single"/>
          <w:lang w:eastAsia="ru-RU"/>
        </w:rPr>
        <w:t>Уметь:</w:t>
      </w:r>
    </w:p>
    <w:p w:rsidR="00176D6D" w:rsidRPr="00FE2D60" w:rsidRDefault="00176D6D" w:rsidP="00FE2D60">
      <w:pPr>
        <w:numPr>
          <w:ilvl w:val="0"/>
          <w:numId w:val="17"/>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Правильно сидеть за столом, правильно держать лист бумаги, карандаш, кисть;</w:t>
      </w:r>
    </w:p>
    <w:p w:rsidR="00176D6D" w:rsidRPr="00FE2D60" w:rsidRDefault="00176D6D" w:rsidP="00FE2D60">
      <w:pPr>
        <w:numPr>
          <w:ilvl w:val="0"/>
          <w:numId w:val="17"/>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Правильно определять величину изображения в зависимости от размера листа бумаги (не большое не маленькое, по центру листа);</w:t>
      </w:r>
    </w:p>
    <w:p w:rsidR="00037A87" w:rsidRDefault="00176D6D" w:rsidP="00070AFE">
      <w:pPr>
        <w:numPr>
          <w:ilvl w:val="0"/>
          <w:numId w:val="17"/>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Изображать на бумаги не только предмет, но и состояния души, настроения, эмоции и др.</w:t>
      </w:r>
    </w:p>
    <w:p w:rsidR="00037A87" w:rsidRPr="00037A87" w:rsidRDefault="00037A87" w:rsidP="00070AFE">
      <w:pPr>
        <w:shd w:val="clear" w:color="auto" w:fill="FFFFFF"/>
        <w:spacing w:after="0"/>
        <w:jc w:val="both"/>
        <w:rPr>
          <w:rFonts w:ascii="Arial" w:eastAsia="Times New Roman" w:hAnsi="Arial" w:cs="Arial"/>
          <w:color w:val="FF0000"/>
          <w:sz w:val="24"/>
          <w:szCs w:val="24"/>
          <w:lang w:eastAsia="ru-RU"/>
        </w:rPr>
      </w:pPr>
    </w:p>
    <w:p w:rsidR="0056198F" w:rsidRPr="00FE2D60" w:rsidRDefault="0056198F" w:rsidP="00EE5B0B">
      <w:pPr>
        <w:shd w:val="clear" w:color="auto" w:fill="FFFFFF"/>
        <w:spacing w:after="150"/>
        <w:jc w:val="center"/>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Учебный план.</w:t>
      </w:r>
    </w:p>
    <w:tbl>
      <w:tblPr>
        <w:tblStyle w:val="a5"/>
        <w:tblW w:w="0" w:type="auto"/>
        <w:tblLook w:val="04A0" w:firstRow="1" w:lastRow="0" w:firstColumn="1" w:lastColumn="0" w:noHBand="0" w:noVBand="1"/>
      </w:tblPr>
      <w:tblGrid>
        <w:gridCol w:w="616"/>
        <w:gridCol w:w="5582"/>
        <w:gridCol w:w="1272"/>
        <w:gridCol w:w="1440"/>
        <w:gridCol w:w="1229"/>
      </w:tblGrid>
      <w:tr w:rsidR="00FD0C28" w:rsidRPr="00FE2D60" w:rsidTr="00FD0C28">
        <w:trPr>
          <w:trHeight w:val="364"/>
        </w:trPr>
        <w:tc>
          <w:tcPr>
            <w:tcW w:w="617" w:type="dxa"/>
            <w:vMerge w:val="restart"/>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proofErr w:type="gramStart"/>
            <w:r w:rsidRPr="00FE2D60">
              <w:rPr>
                <w:rFonts w:ascii="Times New Roman" w:eastAsia="Times New Roman" w:hAnsi="Times New Roman" w:cs="Times New Roman"/>
                <w:b/>
                <w:bCs/>
                <w:color w:val="000000"/>
                <w:sz w:val="24"/>
                <w:szCs w:val="24"/>
                <w:lang w:eastAsia="ru-RU"/>
              </w:rPr>
              <w:t>п</w:t>
            </w:r>
            <w:proofErr w:type="gramEnd"/>
            <w:r w:rsidRPr="00FE2D60">
              <w:rPr>
                <w:rFonts w:ascii="Times New Roman" w:eastAsia="Times New Roman" w:hAnsi="Times New Roman" w:cs="Times New Roman"/>
                <w:b/>
                <w:bCs/>
                <w:color w:val="000000"/>
                <w:sz w:val="24"/>
                <w:szCs w:val="24"/>
                <w:lang w:eastAsia="ru-RU"/>
              </w:rPr>
              <w:t>/п</w:t>
            </w:r>
          </w:p>
        </w:tc>
        <w:tc>
          <w:tcPr>
            <w:tcW w:w="5586" w:type="dxa"/>
            <w:vMerge w:val="restart"/>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Модуль</w:t>
            </w:r>
          </w:p>
        </w:tc>
        <w:tc>
          <w:tcPr>
            <w:tcW w:w="3936" w:type="dxa"/>
            <w:gridSpan w:val="3"/>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Количество часов</w:t>
            </w:r>
          </w:p>
        </w:tc>
      </w:tr>
      <w:tr w:rsidR="00FD0C28" w:rsidRPr="00FE2D60" w:rsidTr="00FD0C28">
        <w:trPr>
          <w:trHeight w:val="314"/>
        </w:trPr>
        <w:tc>
          <w:tcPr>
            <w:tcW w:w="617" w:type="dxa"/>
            <w:vMerge/>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p>
        </w:tc>
        <w:tc>
          <w:tcPr>
            <w:tcW w:w="5586" w:type="dxa"/>
            <w:vMerge/>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p>
        </w:tc>
        <w:tc>
          <w:tcPr>
            <w:tcW w:w="1272" w:type="dxa"/>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теория </w:t>
            </w:r>
          </w:p>
        </w:tc>
        <w:tc>
          <w:tcPr>
            <w:tcW w:w="1435" w:type="dxa"/>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практика</w:t>
            </w:r>
          </w:p>
        </w:tc>
        <w:tc>
          <w:tcPr>
            <w:tcW w:w="1229" w:type="dxa"/>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всего</w:t>
            </w:r>
          </w:p>
        </w:tc>
      </w:tr>
      <w:tr w:rsidR="00FD0C28" w:rsidRPr="00FE2D60" w:rsidTr="00FD0C28">
        <w:tc>
          <w:tcPr>
            <w:tcW w:w="617"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1.</w:t>
            </w:r>
          </w:p>
        </w:tc>
        <w:tc>
          <w:tcPr>
            <w:tcW w:w="5586"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color w:val="000000"/>
                <w:sz w:val="24"/>
                <w:szCs w:val="24"/>
                <w:lang w:eastAsia="ru-RU"/>
              </w:rPr>
              <w:t>«</w:t>
            </w:r>
            <w:r w:rsidRPr="00FE2D60">
              <w:rPr>
                <w:rFonts w:ascii="Times New Roman" w:eastAsia="Times New Roman" w:hAnsi="Times New Roman" w:cs="Times New Roman"/>
                <w:bCs/>
                <w:color w:val="000000"/>
                <w:sz w:val="24"/>
                <w:szCs w:val="24"/>
                <w:lang w:eastAsia="ru-RU"/>
              </w:rPr>
              <w:t>Первые шаги художника».</w:t>
            </w:r>
          </w:p>
        </w:tc>
        <w:tc>
          <w:tcPr>
            <w:tcW w:w="1272"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16</w:t>
            </w:r>
          </w:p>
        </w:tc>
        <w:tc>
          <w:tcPr>
            <w:tcW w:w="1440"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18</w:t>
            </w:r>
          </w:p>
        </w:tc>
        <w:tc>
          <w:tcPr>
            <w:tcW w:w="1224"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34</w:t>
            </w:r>
          </w:p>
        </w:tc>
      </w:tr>
      <w:tr w:rsidR="00FD0C28" w:rsidRPr="00FE2D60" w:rsidTr="00FD0C28">
        <w:tc>
          <w:tcPr>
            <w:tcW w:w="617"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2.</w:t>
            </w:r>
          </w:p>
        </w:tc>
        <w:tc>
          <w:tcPr>
            <w:tcW w:w="5586"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color w:val="000000"/>
                <w:sz w:val="24"/>
                <w:szCs w:val="24"/>
                <w:lang w:eastAsia="ru-RU"/>
              </w:rPr>
              <w:t>«</w:t>
            </w:r>
            <w:r w:rsidRPr="00FE2D60">
              <w:rPr>
                <w:rFonts w:ascii="Times New Roman" w:eastAsia="Times New Roman" w:hAnsi="Times New Roman" w:cs="Times New Roman"/>
                <w:bCs/>
                <w:color w:val="000000"/>
                <w:sz w:val="24"/>
                <w:szCs w:val="24"/>
                <w:lang w:eastAsia="ru-RU"/>
              </w:rPr>
              <w:t>Природа вокруг нас»</w:t>
            </w:r>
          </w:p>
        </w:tc>
        <w:tc>
          <w:tcPr>
            <w:tcW w:w="1272"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17</w:t>
            </w:r>
          </w:p>
        </w:tc>
        <w:tc>
          <w:tcPr>
            <w:tcW w:w="1440"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21</w:t>
            </w:r>
          </w:p>
        </w:tc>
        <w:tc>
          <w:tcPr>
            <w:tcW w:w="1224"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38</w:t>
            </w:r>
          </w:p>
        </w:tc>
      </w:tr>
      <w:tr w:rsidR="00FD0C28" w:rsidRPr="00FE2D60" w:rsidTr="00FD0C28">
        <w:tc>
          <w:tcPr>
            <w:tcW w:w="617"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3.</w:t>
            </w:r>
          </w:p>
        </w:tc>
        <w:tc>
          <w:tcPr>
            <w:tcW w:w="5586"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«Красочный мир вокруг нас»</w:t>
            </w:r>
          </w:p>
        </w:tc>
        <w:tc>
          <w:tcPr>
            <w:tcW w:w="1272"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20</w:t>
            </w:r>
          </w:p>
        </w:tc>
        <w:tc>
          <w:tcPr>
            <w:tcW w:w="1440"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16</w:t>
            </w:r>
          </w:p>
        </w:tc>
        <w:tc>
          <w:tcPr>
            <w:tcW w:w="1224"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36</w:t>
            </w:r>
          </w:p>
        </w:tc>
      </w:tr>
      <w:tr w:rsidR="00FD0C28" w:rsidRPr="00FE2D60" w:rsidTr="00FD0C28">
        <w:tc>
          <w:tcPr>
            <w:tcW w:w="617" w:type="dxa"/>
          </w:tcPr>
          <w:p w:rsidR="00FD0C28" w:rsidRPr="00FE2D60" w:rsidRDefault="00FD0C28" w:rsidP="00FE2D60">
            <w:pPr>
              <w:spacing w:line="276" w:lineRule="auto"/>
              <w:jc w:val="both"/>
              <w:rPr>
                <w:rFonts w:ascii="Times New Roman" w:eastAsia="Times New Roman" w:hAnsi="Times New Roman" w:cs="Times New Roman"/>
                <w:bCs/>
                <w:color w:val="000000"/>
                <w:sz w:val="24"/>
                <w:szCs w:val="24"/>
                <w:lang w:eastAsia="ru-RU"/>
              </w:rPr>
            </w:pPr>
          </w:p>
        </w:tc>
        <w:tc>
          <w:tcPr>
            <w:tcW w:w="5586" w:type="dxa"/>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итого</w:t>
            </w:r>
          </w:p>
        </w:tc>
        <w:tc>
          <w:tcPr>
            <w:tcW w:w="1272" w:type="dxa"/>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53</w:t>
            </w:r>
          </w:p>
        </w:tc>
        <w:tc>
          <w:tcPr>
            <w:tcW w:w="1440" w:type="dxa"/>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55</w:t>
            </w:r>
          </w:p>
        </w:tc>
        <w:tc>
          <w:tcPr>
            <w:tcW w:w="1224" w:type="dxa"/>
          </w:tcPr>
          <w:p w:rsidR="00FD0C28" w:rsidRPr="00FE2D60" w:rsidRDefault="00FD0C28" w:rsidP="00FE2D60">
            <w:pPr>
              <w:spacing w:line="276" w:lineRule="auto"/>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108</w:t>
            </w:r>
          </w:p>
        </w:tc>
      </w:tr>
    </w:tbl>
    <w:p w:rsidR="00FD0C28" w:rsidRPr="00EE5B0B" w:rsidRDefault="00FD0C28" w:rsidP="00FE2D60">
      <w:pPr>
        <w:shd w:val="clear" w:color="auto" w:fill="FFFFFF"/>
        <w:spacing w:after="150"/>
        <w:jc w:val="both"/>
        <w:rPr>
          <w:rFonts w:ascii="Times New Roman" w:eastAsia="Times New Roman" w:hAnsi="Times New Roman" w:cs="Times New Roman"/>
          <w:b/>
          <w:bCs/>
          <w:color w:val="000000"/>
          <w:sz w:val="16"/>
          <w:szCs w:val="16"/>
          <w:lang w:eastAsia="ru-RU"/>
        </w:rPr>
      </w:pPr>
    </w:p>
    <w:p w:rsidR="001B55E6" w:rsidRPr="00FE2D60" w:rsidRDefault="001B55E6" w:rsidP="00EE5B0B">
      <w:pPr>
        <w:shd w:val="clear" w:color="auto" w:fill="FFFFFF"/>
        <w:spacing w:after="150"/>
        <w:jc w:val="center"/>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Модуль 1</w:t>
      </w:r>
      <w:r w:rsidRPr="00FE2D60">
        <w:rPr>
          <w:rFonts w:ascii="Times New Roman" w:eastAsia="Times New Roman" w:hAnsi="Times New Roman" w:cs="Times New Roman"/>
          <w:color w:val="000000"/>
          <w:sz w:val="24"/>
          <w:szCs w:val="24"/>
          <w:lang w:eastAsia="ru-RU"/>
        </w:rPr>
        <w:t xml:space="preserve"> </w:t>
      </w:r>
      <w:r w:rsidR="001B6D30" w:rsidRPr="00FE2D60">
        <w:rPr>
          <w:rFonts w:ascii="Times New Roman" w:eastAsia="Times New Roman" w:hAnsi="Times New Roman" w:cs="Times New Roman"/>
          <w:color w:val="000000"/>
          <w:sz w:val="24"/>
          <w:szCs w:val="24"/>
          <w:lang w:eastAsia="ru-RU"/>
        </w:rPr>
        <w:t>«</w:t>
      </w:r>
      <w:r w:rsidRPr="00FE2D60">
        <w:rPr>
          <w:rFonts w:ascii="Times New Roman" w:eastAsia="Times New Roman" w:hAnsi="Times New Roman" w:cs="Times New Roman"/>
          <w:b/>
          <w:bCs/>
          <w:color w:val="000000"/>
          <w:sz w:val="24"/>
          <w:szCs w:val="24"/>
          <w:lang w:eastAsia="ru-RU"/>
        </w:rPr>
        <w:t>Первые шаги художника</w:t>
      </w:r>
      <w:r w:rsidR="001B6D30" w:rsidRPr="00FE2D60">
        <w:rPr>
          <w:rFonts w:ascii="Times New Roman" w:eastAsia="Times New Roman" w:hAnsi="Times New Roman" w:cs="Times New Roman"/>
          <w:b/>
          <w:bCs/>
          <w:color w:val="000000"/>
          <w:sz w:val="24"/>
          <w:szCs w:val="24"/>
          <w:lang w:eastAsia="ru-RU"/>
        </w:rPr>
        <w:t>»</w:t>
      </w:r>
      <w:r w:rsidRPr="00FE2D60">
        <w:rPr>
          <w:rFonts w:ascii="Times New Roman" w:eastAsia="Times New Roman" w:hAnsi="Times New Roman" w:cs="Times New Roman"/>
          <w:b/>
          <w:bCs/>
          <w:color w:val="000000"/>
          <w:sz w:val="24"/>
          <w:szCs w:val="24"/>
          <w:lang w:eastAsia="ru-RU"/>
        </w:rPr>
        <w:t>.</w:t>
      </w:r>
    </w:p>
    <w:p w:rsidR="001B55E6" w:rsidRPr="00FE2D60" w:rsidRDefault="001B55E6" w:rsidP="00FE2D60">
      <w:pPr>
        <w:shd w:val="clear" w:color="auto" w:fill="FFFFFF"/>
        <w:spacing w:after="0"/>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
          <w:bCs/>
          <w:color w:val="000000"/>
          <w:sz w:val="24"/>
          <w:szCs w:val="24"/>
          <w:lang w:eastAsia="ru-RU"/>
        </w:rPr>
        <w:t>Цель:</w:t>
      </w:r>
      <w:r w:rsidR="001B6D30" w:rsidRPr="00FE2D60">
        <w:rPr>
          <w:rFonts w:ascii="Times New Roman" w:eastAsia="Times New Roman" w:hAnsi="Times New Roman" w:cs="Times New Roman"/>
          <w:b/>
          <w:bCs/>
          <w:color w:val="000000"/>
          <w:sz w:val="24"/>
          <w:szCs w:val="24"/>
          <w:lang w:eastAsia="ru-RU"/>
        </w:rPr>
        <w:t xml:space="preserve"> </w:t>
      </w:r>
      <w:r w:rsidR="001B6D30" w:rsidRPr="00FE2D60">
        <w:rPr>
          <w:rFonts w:ascii="Times New Roman" w:eastAsia="Times New Roman" w:hAnsi="Times New Roman" w:cs="Times New Roman"/>
          <w:bCs/>
          <w:color w:val="000000"/>
          <w:sz w:val="24"/>
          <w:szCs w:val="24"/>
          <w:lang w:eastAsia="ru-RU"/>
        </w:rPr>
        <w:t>создать условия для привития детям любви и интереса к изобразительному искусству.</w:t>
      </w:r>
    </w:p>
    <w:p w:rsidR="001B6D30" w:rsidRPr="00FE2D60" w:rsidRDefault="001B55E6" w:rsidP="00FE2D60">
      <w:pPr>
        <w:shd w:val="clear" w:color="auto" w:fill="FFFFFF"/>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Задачи:</w:t>
      </w:r>
    </w:p>
    <w:p w:rsidR="004C3551" w:rsidRPr="00FE2D60" w:rsidRDefault="004C3551" w:rsidP="00FE2D60">
      <w:pPr>
        <w:shd w:val="clear" w:color="auto" w:fill="FFFFFF"/>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001B6D30" w:rsidRPr="00FE2D60">
        <w:rPr>
          <w:rFonts w:ascii="Times New Roman" w:eastAsia="Times New Roman" w:hAnsi="Times New Roman" w:cs="Times New Roman"/>
          <w:color w:val="000000"/>
          <w:sz w:val="24"/>
          <w:szCs w:val="24"/>
          <w:lang w:eastAsia="ru-RU"/>
        </w:rPr>
        <w:t>приобретение знаний и практических навыков изобразительной грамоты;</w:t>
      </w:r>
    </w:p>
    <w:p w:rsidR="004C3551" w:rsidRPr="00FE2D60" w:rsidRDefault="004C3551" w:rsidP="00FE2D60">
      <w:pPr>
        <w:shd w:val="clear" w:color="auto" w:fill="FFFFFF"/>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Pr="00FE2D60">
        <w:rPr>
          <w:rFonts w:ascii="Times New Roman" w:eastAsia="Times New Roman" w:hAnsi="Times New Roman" w:cs="Times New Roman"/>
          <w:bCs/>
          <w:color w:val="000000"/>
          <w:sz w:val="24"/>
          <w:szCs w:val="24"/>
          <w:lang w:eastAsia="ru-RU"/>
        </w:rPr>
        <w:t>р</w:t>
      </w:r>
      <w:r w:rsidR="001B6D30" w:rsidRPr="00FE2D60">
        <w:rPr>
          <w:rFonts w:ascii="Times New Roman" w:eastAsia="Times New Roman" w:hAnsi="Times New Roman" w:cs="Times New Roman"/>
          <w:color w:val="000000"/>
          <w:sz w:val="24"/>
          <w:szCs w:val="24"/>
          <w:lang w:eastAsia="ru-RU"/>
        </w:rPr>
        <w:t>азвитие</w:t>
      </w:r>
      <w:r w:rsidRPr="00FE2D60">
        <w:rPr>
          <w:rFonts w:ascii="Times New Roman" w:eastAsia="Times New Roman" w:hAnsi="Times New Roman" w:cs="Times New Roman"/>
          <w:color w:val="000000"/>
          <w:sz w:val="24"/>
          <w:szCs w:val="24"/>
          <w:lang w:eastAsia="ru-RU"/>
        </w:rPr>
        <w:t xml:space="preserve"> </w:t>
      </w:r>
      <w:r w:rsidR="001B6D30" w:rsidRPr="00FE2D60">
        <w:rPr>
          <w:rFonts w:ascii="Times New Roman" w:eastAsia="Times New Roman" w:hAnsi="Times New Roman" w:cs="Times New Roman"/>
          <w:color w:val="000000"/>
          <w:sz w:val="24"/>
          <w:szCs w:val="24"/>
          <w:lang w:eastAsia="ru-RU"/>
        </w:rPr>
        <w:t>творческого потенциала личности</w:t>
      </w:r>
      <w:r w:rsidRPr="00FE2D60">
        <w:rPr>
          <w:rFonts w:ascii="Times New Roman" w:eastAsia="Times New Roman" w:hAnsi="Times New Roman" w:cs="Times New Roman"/>
          <w:color w:val="000000"/>
          <w:sz w:val="24"/>
          <w:szCs w:val="24"/>
          <w:lang w:eastAsia="ru-RU"/>
        </w:rPr>
        <w:t>.</w:t>
      </w:r>
      <w:r w:rsidR="001B6D30" w:rsidRPr="00FE2D60">
        <w:rPr>
          <w:rFonts w:ascii="Times New Roman" w:eastAsia="Times New Roman" w:hAnsi="Times New Roman" w:cs="Times New Roman"/>
          <w:color w:val="000000"/>
          <w:sz w:val="24"/>
          <w:szCs w:val="24"/>
          <w:lang w:eastAsia="ru-RU"/>
        </w:rPr>
        <w:t xml:space="preserve"> </w:t>
      </w:r>
    </w:p>
    <w:p w:rsidR="001B6D30" w:rsidRPr="00EE5B0B" w:rsidRDefault="001B6D30" w:rsidP="00FE2D60">
      <w:pPr>
        <w:shd w:val="clear" w:color="auto" w:fill="FFFFFF"/>
        <w:spacing w:after="150"/>
        <w:jc w:val="both"/>
        <w:rPr>
          <w:rFonts w:ascii="Times New Roman" w:eastAsia="Times New Roman" w:hAnsi="Times New Roman" w:cs="Times New Roman"/>
          <w:b/>
          <w:bCs/>
          <w:color w:val="000000"/>
          <w:sz w:val="4"/>
          <w:szCs w:val="4"/>
          <w:lang w:eastAsia="ru-RU"/>
        </w:rPr>
      </w:pPr>
    </w:p>
    <w:p w:rsidR="00AC030C" w:rsidRPr="00FE2D60" w:rsidRDefault="00176D6D" w:rsidP="00EE5B0B">
      <w:pPr>
        <w:shd w:val="clear" w:color="auto" w:fill="FFFFFF"/>
        <w:spacing w:after="150"/>
        <w:jc w:val="center"/>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УЧЕБНО-ТЕМАТИЧЕСКИЙ ПЛАН</w:t>
      </w:r>
    </w:p>
    <w:tbl>
      <w:tblPr>
        <w:tblW w:w="10207" w:type="dxa"/>
        <w:tblInd w:w="-169"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68"/>
        <w:gridCol w:w="6237"/>
        <w:gridCol w:w="142"/>
        <w:gridCol w:w="850"/>
        <w:gridCol w:w="142"/>
        <w:gridCol w:w="1276"/>
        <w:gridCol w:w="141"/>
        <w:gridCol w:w="851"/>
      </w:tblGrid>
      <w:tr w:rsidR="00176D6D" w:rsidRPr="00FE2D60" w:rsidTr="00FD0C28">
        <w:tc>
          <w:tcPr>
            <w:tcW w:w="5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C030C" w:rsidRPr="00FE2D60" w:rsidRDefault="00176D6D"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w:t>
            </w:r>
          </w:p>
          <w:p w:rsidR="00176D6D" w:rsidRPr="00FE2D60" w:rsidRDefault="00176D6D" w:rsidP="00FE2D60">
            <w:pPr>
              <w:spacing w:after="0"/>
              <w:jc w:val="both"/>
              <w:rPr>
                <w:rFonts w:ascii="Times New Roman" w:eastAsia="Times New Roman" w:hAnsi="Times New Roman" w:cs="Times New Roman"/>
                <w:color w:val="000000"/>
                <w:sz w:val="24"/>
                <w:szCs w:val="24"/>
                <w:lang w:eastAsia="ru-RU"/>
              </w:rPr>
            </w:pPr>
            <w:proofErr w:type="gramStart"/>
            <w:r w:rsidRPr="00FE2D60">
              <w:rPr>
                <w:rFonts w:ascii="Times New Roman" w:eastAsia="Times New Roman" w:hAnsi="Times New Roman" w:cs="Times New Roman"/>
                <w:b/>
                <w:bCs/>
                <w:color w:val="000000"/>
                <w:sz w:val="24"/>
                <w:szCs w:val="24"/>
                <w:lang w:eastAsia="ru-RU"/>
              </w:rPr>
              <w:t>п</w:t>
            </w:r>
            <w:proofErr w:type="gramEnd"/>
            <w:r w:rsidRPr="00FE2D60">
              <w:rPr>
                <w:rFonts w:ascii="Times New Roman" w:eastAsia="Times New Roman" w:hAnsi="Times New Roman" w:cs="Times New Roman"/>
                <w:b/>
                <w:bCs/>
                <w:color w:val="000000"/>
                <w:sz w:val="24"/>
                <w:szCs w:val="24"/>
                <w:lang w:eastAsia="ru-RU"/>
              </w:rPr>
              <w:t>/п</w:t>
            </w:r>
          </w:p>
        </w:tc>
        <w:tc>
          <w:tcPr>
            <w:tcW w:w="623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176D6D"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Наименование разделов, тем</w:t>
            </w:r>
          </w:p>
        </w:tc>
        <w:tc>
          <w:tcPr>
            <w:tcW w:w="34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6D6D" w:rsidRPr="00FE2D60" w:rsidRDefault="00176D6D"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Количество часов</w:t>
            </w:r>
          </w:p>
        </w:tc>
      </w:tr>
      <w:tr w:rsidR="00AC030C" w:rsidRPr="00FE2D60" w:rsidTr="00FD0C28">
        <w:tc>
          <w:tcPr>
            <w:tcW w:w="568" w:type="dxa"/>
            <w:vMerge/>
            <w:tcBorders>
              <w:top w:val="single" w:sz="6" w:space="0" w:color="000000"/>
              <w:left w:val="single" w:sz="6" w:space="0" w:color="000000"/>
              <w:bottom w:val="single" w:sz="6" w:space="0" w:color="000000"/>
              <w:right w:val="nil"/>
            </w:tcBorders>
            <w:shd w:val="clear" w:color="auto" w:fill="FFFFFF"/>
            <w:vAlign w:val="center"/>
            <w:hideMark/>
          </w:tcPr>
          <w:p w:rsidR="00176D6D" w:rsidRPr="00FE2D60" w:rsidRDefault="00176D6D" w:rsidP="00FE2D60">
            <w:pPr>
              <w:spacing w:after="0"/>
              <w:jc w:val="both"/>
              <w:rPr>
                <w:rFonts w:ascii="Times New Roman" w:eastAsia="Times New Roman" w:hAnsi="Times New Roman" w:cs="Times New Roman"/>
                <w:color w:val="000000"/>
                <w:sz w:val="24"/>
                <w:szCs w:val="24"/>
                <w:lang w:eastAsia="ru-RU"/>
              </w:rPr>
            </w:pPr>
          </w:p>
        </w:tc>
        <w:tc>
          <w:tcPr>
            <w:tcW w:w="6237" w:type="dxa"/>
            <w:vMerge/>
            <w:tcBorders>
              <w:top w:val="single" w:sz="6" w:space="0" w:color="000000"/>
              <w:left w:val="single" w:sz="6" w:space="0" w:color="000000"/>
              <w:bottom w:val="single" w:sz="6" w:space="0" w:color="000000"/>
              <w:right w:val="nil"/>
            </w:tcBorders>
            <w:shd w:val="clear" w:color="auto" w:fill="FFFFFF"/>
            <w:vAlign w:val="center"/>
            <w:hideMark/>
          </w:tcPr>
          <w:p w:rsidR="00176D6D" w:rsidRPr="00FE2D60" w:rsidRDefault="00176D6D" w:rsidP="00FE2D60">
            <w:pPr>
              <w:spacing w:after="0"/>
              <w:jc w:val="both"/>
              <w:rPr>
                <w:rFonts w:ascii="Times New Roman" w:eastAsia="Times New Roman" w:hAnsi="Times New Roman" w:cs="Times New Roman"/>
                <w:color w:val="000000"/>
                <w:sz w:val="24"/>
                <w:szCs w:val="24"/>
                <w:lang w:eastAsia="ru-RU"/>
              </w:rPr>
            </w:pP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76D6D" w:rsidRPr="00FE2D60" w:rsidRDefault="00AC030C" w:rsidP="00FE2D60">
            <w:pPr>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теория</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76D6D" w:rsidRPr="00FE2D60" w:rsidRDefault="00AC030C" w:rsidP="00FE2D60">
            <w:pPr>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практика</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6D6D" w:rsidRPr="00FE2D60" w:rsidRDefault="00AC030C"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в</w:t>
            </w:r>
            <w:r w:rsidR="00176D6D" w:rsidRPr="00FE2D60">
              <w:rPr>
                <w:rFonts w:ascii="Times New Roman" w:eastAsia="Times New Roman" w:hAnsi="Times New Roman" w:cs="Times New Roman"/>
                <w:b/>
                <w:bCs/>
                <w:color w:val="000000"/>
                <w:sz w:val="24"/>
                <w:szCs w:val="24"/>
                <w:lang w:eastAsia="ru-RU"/>
              </w:rPr>
              <w:t>сего</w:t>
            </w:r>
          </w:p>
        </w:tc>
      </w:tr>
      <w:tr w:rsidR="00AC030C" w:rsidRPr="00FE2D60" w:rsidTr="00FD0C28">
        <w:trPr>
          <w:trHeight w:val="253"/>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76D6D"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710838"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Вводное занятие. </w:t>
            </w:r>
            <w:r w:rsidR="001B55E6" w:rsidRPr="00FE2D60">
              <w:rPr>
                <w:rFonts w:ascii="Times New Roman" w:eastAsia="Times New Roman" w:hAnsi="Times New Roman" w:cs="Times New Roman"/>
                <w:color w:val="000000"/>
                <w:sz w:val="24"/>
                <w:szCs w:val="24"/>
                <w:lang w:eastAsia="ru-RU"/>
              </w:rPr>
              <w:t>Техника безопасности.</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C3107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C3107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6D6D" w:rsidRPr="00FE2D60" w:rsidRDefault="00096819"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AC030C" w:rsidRPr="00FE2D60" w:rsidTr="00FD0C28">
        <w:trPr>
          <w:trHeight w:val="300"/>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76D6D"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176D6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Цветовые соотношения (теплая, холодная гамма).</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176D6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176D6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6D6D" w:rsidRPr="00FE2D60" w:rsidRDefault="00176D6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AC030C"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76D6D"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r w:rsidR="001B55E6" w:rsidRPr="00FE2D60">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176D6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Понятие «композиция», ориентация на плоскости листа.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176D6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76D6D"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76D6D"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1B55E6"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r w:rsidR="001B55E6" w:rsidRPr="00FE2D60">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AA1E4E"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hAnsi="Times New Roman" w:cs="Times New Roman"/>
                <w:sz w:val="24"/>
                <w:szCs w:val="24"/>
              </w:rPr>
              <w:t>Цветовой круг</w:t>
            </w:r>
            <w:r w:rsidR="002D2BE4" w:rsidRPr="00FE2D60">
              <w:rPr>
                <w:rFonts w:ascii="Times New Roman" w:hAnsi="Times New Roman" w:cs="Times New Roman"/>
                <w:sz w:val="24"/>
                <w:szCs w:val="24"/>
              </w:rPr>
              <w:t>.</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B55E6"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1B55E6"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5</w:t>
            </w:r>
            <w:r w:rsidR="001B55E6" w:rsidRPr="00FE2D60">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68238D" w:rsidP="00FE2D60">
            <w:pPr>
              <w:spacing w:after="150"/>
              <w:jc w:val="both"/>
              <w:rPr>
                <w:rFonts w:ascii="Times New Roman" w:hAnsi="Times New Roman" w:cs="Times New Roman"/>
                <w:sz w:val="24"/>
                <w:szCs w:val="24"/>
              </w:rPr>
            </w:pPr>
            <w:r w:rsidRPr="00FE2D60">
              <w:rPr>
                <w:rFonts w:ascii="Times New Roman" w:hAnsi="Times New Roman" w:cs="Times New Roman"/>
                <w:sz w:val="24"/>
                <w:szCs w:val="24"/>
              </w:rPr>
              <w:t xml:space="preserve">Основные характеристики цвета.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68238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1B55E6"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6</w:t>
            </w:r>
            <w:r w:rsidR="001B55E6" w:rsidRPr="00FE2D60">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19160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hAnsi="Times New Roman" w:cs="Times New Roman"/>
                <w:sz w:val="24"/>
                <w:szCs w:val="24"/>
              </w:rPr>
              <w:t>Светлотные и цветовые контрасты</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68238D"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1B55E6"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7</w:t>
            </w:r>
            <w:r w:rsidR="001B55E6" w:rsidRPr="00FE2D60">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19160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hAnsi="Times New Roman" w:cs="Times New Roman"/>
                <w:sz w:val="24"/>
                <w:szCs w:val="24"/>
              </w:rPr>
              <w:t>Механическое смешение цветов.</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1B55E6"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8</w:t>
            </w:r>
            <w:r w:rsidR="001B55E6" w:rsidRPr="00FE2D60">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Акварель.</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1B55E6"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9</w:t>
            </w:r>
            <w:r w:rsidR="001B55E6" w:rsidRPr="00FE2D60">
              <w:rPr>
                <w:rFonts w:ascii="Times New Roman" w:eastAsia="Times New Roman" w:hAnsi="Times New Roman" w:cs="Times New Roman"/>
                <w:color w:val="000000"/>
                <w:sz w:val="24"/>
                <w:szCs w:val="24"/>
                <w:lang w:eastAsia="ru-RU"/>
              </w:rPr>
              <w:t>.</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Cs/>
                <w:color w:val="000000"/>
                <w:sz w:val="24"/>
                <w:szCs w:val="24"/>
                <w:lang w:eastAsia="ru-RU"/>
              </w:rPr>
              <w:t>Пейзаж.</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2D2BE4"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10.</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Cs/>
                <w:color w:val="000000"/>
                <w:sz w:val="24"/>
                <w:szCs w:val="24"/>
                <w:lang w:eastAsia="ru-RU"/>
              </w:rPr>
              <w:t>Натюрморт.</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2D2BE4"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11.</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bCs/>
                <w:color w:val="000000"/>
                <w:sz w:val="24"/>
                <w:szCs w:val="24"/>
                <w:lang w:eastAsia="ru-RU"/>
              </w:rPr>
            </w:pPr>
            <w:r w:rsidRPr="00FE2D60">
              <w:rPr>
                <w:rFonts w:ascii="Times New Roman" w:hAnsi="Times New Roman" w:cs="Times New Roman"/>
                <w:bCs/>
                <w:color w:val="000000"/>
                <w:sz w:val="24"/>
                <w:szCs w:val="24"/>
              </w:rPr>
              <w:t>Нетрадиционные способы рисования.</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D2BE4"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1B55E6" w:rsidRPr="00FE2D60" w:rsidTr="00FD0C28">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12.</w:t>
            </w:r>
          </w:p>
        </w:tc>
        <w:tc>
          <w:tcPr>
            <w:tcW w:w="62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1B55E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Подведение итогов.</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2D2BE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B55E6" w:rsidRPr="00FE2D60" w:rsidRDefault="00047C0A"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142E16" w:rsidRPr="00FE2D60" w:rsidTr="00FD0C28">
        <w:trPr>
          <w:trHeight w:val="396"/>
        </w:trPr>
        <w:tc>
          <w:tcPr>
            <w:tcW w:w="56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142E16" w:rsidRPr="00FE2D60" w:rsidRDefault="00142E16" w:rsidP="00FE2D60">
            <w:pPr>
              <w:spacing w:after="150"/>
              <w:jc w:val="both"/>
              <w:rPr>
                <w:rFonts w:ascii="Times New Roman" w:eastAsia="Times New Roman" w:hAnsi="Times New Roman" w:cs="Times New Roman"/>
                <w:color w:val="000000"/>
                <w:sz w:val="24"/>
                <w:szCs w:val="24"/>
                <w:lang w:eastAsia="ru-RU"/>
              </w:rPr>
            </w:pPr>
          </w:p>
        </w:tc>
        <w:tc>
          <w:tcPr>
            <w:tcW w:w="6237"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142E16" w:rsidRPr="00FE2D60" w:rsidRDefault="00142E16"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ИТОГО</w:t>
            </w:r>
          </w:p>
        </w:tc>
        <w:tc>
          <w:tcPr>
            <w:tcW w:w="992"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142E16" w:rsidRPr="00FE2D60" w:rsidRDefault="002D2BE4" w:rsidP="00FE2D60">
            <w:pPr>
              <w:spacing w:after="15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1</w:t>
            </w:r>
            <w:r w:rsidR="00047C0A" w:rsidRPr="00FE2D60">
              <w:rPr>
                <w:rFonts w:ascii="Times New Roman" w:eastAsia="Times New Roman" w:hAnsi="Times New Roman" w:cs="Times New Roman"/>
                <w:b/>
                <w:color w:val="000000"/>
                <w:sz w:val="24"/>
                <w:szCs w:val="24"/>
                <w:lang w:eastAsia="ru-RU"/>
              </w:rPr>
              <w:t>6</w:t>
            </w:r>
          </w:p>
        </w:tc>
        <w:tc>
          <w:tcPr>
            <w:tcW w:w="1418"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142E16" w:rsidRPr="00FE2D60" w:rsidRDefault="00047C0A" w:rsidP="00FE2D60">
            <w:pPr>
              <w:spacing w:after="15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18</w:t>
            </w:r>
          </w:p>
        </w:tc>
        <w:tc>
          <w:tcPr>
            <w:tcW w:w="992"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142E16" w:rsidRPr="00FE2D60" w:rsidRDefault="00142E16" w:rsidP="00FE2D60">
            <w:pPr>
              <w:spacing w:after="15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34</w:t>
            </w:r>
          </w:p>
        </w:tc>
      </w:tr>
      <w:tr w:rsidR="001B55E6" w:rsidRPr="00FE2D60" w:rsidTr="00DC4645">
        <w:trPr>
          <w:trHeight w:val="84"/>
        </w:trPr>
        <w:tc>
          <w:tcPr>
            <w:tcW w:w="10207" w:type="dxa"/>
            <w:gridSpan w:val="8"/>
            <w:tcBorders>
              <w:bottom w:val="single" w:sz="6" w:space="0" w:color="000000"/>
            </w:tcBorders>
            <w:shd w:val="clear" w:color="auto" w:fill="FFFFFF"/>
            <w:tcMar>
              <w:top w:w="0" w:type="dxa"/>
              <w:left w:w="115" w:type="dxa"/>
              <w:bottom w:w="0" w:type="dxa"/>
              <w:right w:w="0" w:type="dxa"/>
            </w:tcMar>
          </w:tcPr>
          <w:p w:rsidR="001B55E6" w:rsidRPr="00EE5B0B" w:rsidRDefault="001B55E6" w:rsidP="00FE2D60">
            <w:pPr>
              <w:spacing w:after="150"/>
              <w:jc w:val="both"/>
              <w:rPr>
                <w:rFonts w:ascii="Times New Roman" w:eastAsia="Times New Roman" w:hAnsi="Times New Roman" w:cs="Times New Roman"/>
                <w:b/>
                <w:bCs/>
                <w:sz w:val="16"/>
                <w:szCs w:val="16"/>
                <w:lang w:eastAsia="ru-RU"/>
              </w:rPr>
            </w:pPr>
          </w:p>
          <w:p w:rsidR="00816D94" w:rsidRPr="00FE2D60" w:rsidRDefault="00B71844" w:rsidP="00FE2D60">
            <w:pPr>
              <w:spacing w:after="150"/>
              <w:jc w:val="both"/>
              <w:rPr>
                <w:rFonts w:ascii="Times New Roman" w:eastAsia="Times New Roman" w:hAnsi="Times New Roman" w:cs="Times New Roman"/>
                <w:b/>
                <w:bCs/>
                <w:sz w:val="24"/>
                <w:szCs w:val="24"/>
                <w:lang w:eastAsia="ru-RU"/>
              </w:rPr>
            </w:pPr>
            <w:r w:rsidRPr="00FE2D60">
              <w:rPr>
                <w:rFonts w:ascii="Times New Roman" w:eastAsia="Times New Roman" w:hAnsi="Times New Roman" w:cs="Times New Roman"/>
                <w:b/>
                <w:bCs/>
                <w:sz w:val="24"/>
                <w:szCs w:val="24"/>
                <w:lang w:eastAsia="ru-RU"/>
              </w:rPr>
              <w:t>Содержание</w:t>
            </w:r>
            <w:r w:rsidR="00110034" w:rsidRPr="00FE2D60">
              <w:rPr>
                <w:rFonts w:ascii="Times New Roman" w:eastAsia="Times New Roman" w:hAnsi="Times New Roman" w:cs="Times New Roman"/>
                <w:b/>
                <w:bCs/>
                <w:sz w:val="24"/>
                <w:szCs w:val="24"/>
                <w:lang w:eastAsia="ru-RU"/>
              </w:rPr>
              <w:t xml:space="preserve"> 1 Модуля</w:t>
            </w:r>
          </w:p>
          <w:p w:rsidR="00D879FD" w:rsidRPr="00FE2D60" w:rsidRDefault="00816D94" w:rsidP="00FE2D60">
            <w:pPr>
              <w:spacing w:after="0"/>
              <w:jc w:val="both"/>
              <w:rPr>
                <w:rFonts w:ascii="Times New Roman" w:eastAsia="Times New Roman" w:hAnsi="Times New Roman" w:cs="Times New Roman"/>
                <w:b/>
                <w:bCs/>
                <w:color w:val="FF0000"/>
                <w:sz w:val="24"/>
                <w:szCs w:val="24"/>
                <w:lang w:eastAsia="ru-RU"/>
              </w:rPr>
            </w:pPr>
            <w:r w:rsidRPr="00FE2D60">
              <w:rPr>
                <w:rFonts w:ascii="Times New Roman" w:eastAsia="Times New Roman" w:hAnsi="Times New Roman" w:cs="Times New Roman"/>
                <w:b/>
                <w:bCs/>
                <w:color w:val="FF0000"/>
                <w:sz w:val="24"/>
                <w:szCs w:val="24"/>
                <w:lang w:eastAsia="ru-RU"/>
              </w:rPr>
              <w:t xml:space="preserve">     </w:t>
            </w:r>
            <w:r w:rsidRPr="00FE2D60">
              <w:rPr>
                <w:rFonts w:ascii="Times New Roman" w:eastAsia="Times New Roman" w:hAnsi="Times New Roman" w:cs="Times New Roman"/>
                <w:b/>
                <w:bCs/>
                <w:color w:val="000000"/>
                <w:sz w:val="24"/>
                <w:szCs w:val="24"/>
                <w:lang w:eastAsia="ru-RU"/>
              </w:rPr>
              <w:t xml:space="preserve">Тема 1.1. </w:t>
            </w:r>
            <w:r w:rsidR="00D879FD" w:rsidRPr="00FE2D60">
              <w:rPr>
                <w:rFonts w:ascii="Times New Roman" w:eastAsia="Times New Roman" w:hAnsi="Times New Roman" w:cs="Times New Roman"/>
                <w:b/>
                <w:bCs/>
                <w:color w:val="000000"/>
                <w:sz w:val="24"/>
                <w:szCs w:val="24"/>
                <w:lang w:eastAsia="ru-RU"/>
              </w:rPr>
              <w:t>Вводное занятие.</w:t>
            </w:r>
          </w:p>
          <w:p w:rsidR="00D879FD" w:rsidRPr="00FE2D60" w:rsidRDefault="00D879FD"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color w:val="000000"/>
                <w:sz w:val="24"/>
                <w:szCs w:val="24"/>
                <w:lang w:eastAsia="ru-RU"/>
              </w:rPr>
              <w:t> Введение в образовательную программу. Задачи и краткое содержание. Режим работы. Оборудование кабинета. Организация рабочего места. Правила техники безопасности и санитарно-гигиенические требования в организации образовательного процесса.</w:t>
            </w:r>
          </w:p>
          <w:p w:rsidR="00F17F41" w:rsidRPr="00FE2D60" w:rsidRDefault="00D879F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 </w:t>
            </w:r>
            <w:r w:rsidRPr="00FE2D60">
              <w:rPr>
                <w:rFonts w:ascii="Times New Roman" w:eastAsia="Times New Roman" w:hAnsi="Times New Roman" w:cs="Times New Roman"/>
                <w:color w:val="000000"/>
                <w:sz w:val="24"/>
                <w:szCs w:val="24"/>
                <w:lang w:eastAsia="ru-RU"/>
              </w:rPr>
              <w:t>Диагностика знаний, умений и навыков.</w:t>
            </w:r>
          </w:p>
          <w:p w:rsidR="00D879FD" w:rsidRPr="00FE2D60" w:rsidRDefault="00816D94" w:rsidP="00FE2D60">
            <w:pPr>
              <w:pStyle w:val="a4"/>
              <w:shd w:val="clear" w:color="auto" w:fill="FFFFFF"/>
              <w:spacing w:after="0"/>
              <w:ind w:left="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 xml:space="preserve">     Тема 1.</w:t>
            </w:r>
            <w:r w:rsidR="00D879FD" w:rsidRPr="00FE2D60">
              <w:rPr>
                <w:rFonts w:ascii="Times New Roman" w:eastAsia="Times New Roman" w:hAnsi="Times New Roman" w:cs="Times New Roman"/>
                <w:b/>
                <w:color w:val="000000"/>
                <w:sz w:val="24"/>
                <w:szCs w:val="24"/>
                <w:lang w:eastAsia="ru-RU"/>
              </w:rPr>
              <w:t xml:space="preserve">2. </w:t>
            </w:r>
            <w:r w:rsidR="000E79F2" w:rsidRPr="00FE2D60">
              <w:rPr>
                <w:rFonts w:ascii="Times New Roman" w:eastAsia="Times New Roman" w:hAnsi="Times New Roman" w:cs="Times New Roman"/>
                <w:b/>
                <w:color w:val="000000"/>
                <w:sz w:val="24"/>
                <w:szCs w:val="24"/>
                <w:lang w:eastAsia="ru-RU"/>
              </w:rPr>
              <w:t>Цветовые соотношения</w:t>
            </w:r>
          </w:p>
          <w:p w:rsidR="00D879FD" w:rsidRPr="00FE2D60" w:rsidRDefault="00D879FD" w:rsidP="00FE2D60">
            <w:pPr>
              <w:pStyle w:val="a4"/>
              <w:numPr>
                <w:ilvl w:val="1"/>
                <w:numId w:val="16"/>
              </w:numPr>
              <w:shd w:val="clear" w:color="auto" w:fill="FFFFFF"/>
              <w:spacing w:after="0"/>
              <w:ind w:left="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color w:val="000000"/>
                <w:sz w:val="24"/>
                <w:szCs w:val="24"/>
                <w:lang w:eastAsia="ru-RU"/>
              </w:rPr>
              <w:t xml:space="preserve"> Введение в понятия цветового круга и спектра. Технология смешивания красок (механическое и оптическое), поиск новых цветовых сочетаний. Основные цвета, </w:t>
            </w:r>
            <w:proofErr w:type="gramStart"/>
            <w:r w:rsidRPr="00FE2D60">
              <w:rPr>
                <w:rFonts w:ascii="Times New Roman" w:eastAsia="Times New Roman" w:hAnsi="Times New Roman" w:cs="Times New Roman"/>
                <w:color w:val="000000"/>
                <w:sz w:val="24"/>
                <w:szCs w:val="24"/>
                <w:lang w:eastAsia="ru-RU"/>
              </w:rPr>
              <w:t>теплые-холодные</w:t>
            </w:r>
            <w:proofErr w:type="gramEnd"/>
            <w:r w:rsidRPr="00FE2D60">
              <w:rPr>
                <w:rFonts w:ascii="Times New Roman" w:eastAsia="Times New Roman" w:hAnsi="Times New Roman" w:cs="Times New Roman"/>
                <w:color w:val="000000"/>
                <w:sz w:val="24"/>
                <w:szCs w:val="24"/>
                <w:lang w:eastAsia="ru-RU"/>
              </w:rPr>
              <w:t xml:space="preserve"> цвета.</w:t>
            </w:r>
          </w:p>
          <w:p w:rsidR="00816D94" w:rsidRPr="00EE5B0B" w:rsidRDefault="00D879F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w:t>
            </w:r>
            <w:r w:rsidRPr="00FE2D60">
              <w:rPr>
                <w:rFonts w:ascii="Times New Roman" w:eastAsia="Times New Roman" w:hAnsi="Times New Roman" w:cs="Times New Roman"/>
                <w:color w:val="000000"/>
                <w:sz w:val="24"/>
                <w:szCs w:val="24"/>
                <w:lang w:eastAsia="ru-RU"/>
              </w:rPr>
              <w:t> Выявление начального уровня знаний, умений навыков. Выполнение различных видов мазков, полученных при разном нажиме на кисть: «штрих-дождик», «звёздочка», «кирпичик», «волна</w:t>
            </w:r>
            <w:r w:rsidR="00F17F41" w:rsidRPr="00FE2D60">
              <w:rPr>
                <w:rFonts w:ascii="Times New Roman" w:eastAsia="Times New Roman" w:hAnsi="Times New Roman" w:cs="Times New Roman"/>
                <w:color w:val="000000"/>
                <w:sz w:val="24"/>
                <w:szCs w:val="24"/>
                <w:lang w:eastAsia="ru-RU"/>
              </w:rPr>
              <w:t>».</w:t>
            </w:r>
          </w:p>
          <w:p w:rsidR="00816D94" w:rsidRPr="00FE2D60" w:rsidRDefault="00096819"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 xml:space="preserve">      Тема 1.3</w:t>
            </w:r>
            <w:r w:rsidR="00816D94" w:rsidRPr="00FE2D60">
              <w:rPr>
                <w:rFonts w:ascii="Times New Roman" w:eastAsia="Times New Roman" w:hAnsi="Times New Roman" w:cs="Times New Roman"/>
                <w:b/>
                <w:color w:val="000000"/>
                <w:sz w:val="24"/>
                <w:szCs w:val="24"/>
                <w:lang w:eastAsia="ru-RU"/>
              </w:rPr>
              <w:t xml:space="preserve">. Понятие «композиция», ориентация на плоскости листа. </w:t>
            </w:r>
          </w:p>
          <w:p w:rsidR="002D2BE4" w:rsidRPr="00FE2D60" w:rsidRDefault="00AF10DB"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color w:val="000000"/>
                <w:sz w:val="24"/>
                <w:szCs w:val="24"/>
                <w:lang w:eastAsia="ru-RU"/>
              </w:rPr>
              <w:t xml:space="preserve"> Технология построения композиции (доминанты, динамизма, равновесия, гармонии, единства, группировки). </w:t>
            </w:r>
            <w:r w:rsidR="00096819" w:rsidRPr="00FE2D60">
              <w:rPr>
                <w:rFonts w:ascii="Times New Roman" w:eastAsia="Times New Roman" w:hAnsi="Times New Roman" w:cs="Times New Roman"/>
                <w:color w:val="000000"/>
                <w:sz w:val="24"/>
                <w:szCs w:val="24"/>
                <w:lang w:eastAsia="ru-RU"/>
              </w:rPr>
              <w:t xml:space="preserve">Вертикальное и горизонтальное расположение листа. </w:t>
            </w:r>
            <w:r w:rsidRPr="00FE2D60">
              <w:rPr>
                <w:rFonts w:ascii="Times New Roman" w:eastAsia="Times New Roman" w:hAnsi="Times New Roman" w:cs="Times New Roman"/>
                <w:color w:val="000000"/>
                <w:sz w:val="24"/>
                <w:szCs w:val="24"/>
                <w:lang w:eastAsia="ru-RU"/>
              </w:rPr>
              <w:t xml:space="preserve">Правила построения композиции. </w:t>
            </w:r>
          </w:p>
          <w:p w:rsidR="00816D94" w:rsidRPr="00EE5B0B" w:rsidRDefault="00AF10DB"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w:t>
            </w:r>
            <w:r w:rsidRPr="00FE2D60">
              <w:rPr>
                <w:rFonts w:ascii="Times New Roman" w:eastAsia="Times New Roman" w:hAnsi="Times New Roman" w:cs="Times New Roman"/>
                <w:color w:val="000000"/>
                <w:sz w:val="24"/>
                <w:szCs w:val="24"/>
                <w:lang w:eastAsia="ru-RU"/>
              </w:rPr>
              <w:t> Построение композиции по принципам (выполнение аппликации из готовых геометрических фигур или рисунка).</w:t>
            </w:r>
          </w:p>
          <w:p w:rsidR="00AA1E4E" w:rsidRPr="00FE2D60" w:rsidRDefault="00096819" w:rsidP="00FE2D60">
            <w:pPr>
              <w:spacing w:after="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 xml:space="preserve">      Тема 1.4</w:t>
            </w:r>
            <w:r w:rsidR="00816D94" w:rsidRPr="00FE2D60">
              <w:rPr>
                <w:rFonts w:ascii="Times New Roman" w:eastAsia="Times New Roman" w:hAnsi="Times New Roman" w:cs="Times New Roman"/>
                <w:b/>
                <w:sz w:val="24"/>
                <w:szCs w:val="24"/>
                <w:lang w:eastAsia="ru-RU"/>
              </w:rPr>
              <w:t xml:space="preserve">. </w:t>
            </w:r>
            <w:r w:rsidR="00AA1E4E" w:rsidRPr="00FE2D60">
              <w:rPr>
                <w:rFonts w:ascii="Times New Roman" w:eastAsia="Times New Roman" w:hAnsi="Times New Roman" w:cs="Times New Roman"/>
                <w:b/>
                <w:sz w:val="24"/>
                <w:szCs w:val="24"/>
                <w:lang w:eastAsia="ru-RU"/>
              </w:rPr>
              <w:t>Цветовой круг.</w:t>
            </w:r>
          </w:p>
          <w:p w:rsidR="00AA1E4E" w:rsidRPr="00FE2D60" w:rsidRDefault="00110034" w:rsidP="00FE2D60">
            <w:pPr>
              <w:spacing w:after="0"/>
              <w:jc w:val="both"/>
              <w:rPr>
                <w:rFonts w:ascii="Times New Roman" w:hAnsi="Times New Roman" w:cs="Times New Roman"/>
                <w:sz w:val="24"/>
                <w:szCs w:val="24"/>
              </w:rPr>
            </w:pPr>
            <w:r w:rsidRPr="00FE2D60">
              <w:rPr>
                <w:rFonts w:ascii="Times New Roman" w:eastAsia="Times New Roman" w:hAnsi="Times New Roman" w:cs="Times New Roman"/>
                <w:b/>
                <w:i/>
                <w:sz w:val="24"/>
                <w:szCs w:val="24"/>
                <w:lang w:eastAsia="ru-RU"/>
              </w:rPr>
              <w:t>Теория.</w:t>
            </w:r>
            <w:r w:rsidRPr="00FE2D60">
              <w:rPr>
                <w:rFonts w:ascii="Times New Roman" w:eastAsia="Times New Roman" w:hAnsi="Times New Roman" w:cs="Times New Roman"/>
                <w:b/>
                <w:sz w:val="24"/>
                <w:szCs w:val="24"/>
                <w:lang w:eastAsia="ru-RU"/>
              </w:rPr>
              <w:t xml:space="preserve"> </w:t>
            </w:r>
            <w:r w:rsidR="00AA1E4E" w:rsidRPr="00FE2D60">
              <w:rPr>
                <w:rFonts w:ascii="Times New Roman" w:hAnsi="Times New Roman" w:cs="Times New Roman"/>
                <w:sz w:val="24"/>
                <w:szCs w:val="24"/>
              </w:rPr>
              <w:t xml:space="preserve">Основные, составные и дополнительные цвета. Знакомство с понятием "цветовой круг", с его значением в определение оттенков дополнительных цветов, последовательностью спектрального расположения цвета, с основными и составными цветами </w:t>
            </w:r>
          </w:p>
          <w:p w:rsidR="00816D94" w:rsidRPr="00FE2D60" w:rsidRDefault="00110034" w:rsidP="00FE2D60">
            <w:pPr>
              <w:shd w:val="clear" w:color="auto" w:fill="FFFFFF"/>
              <w:spacing w:after="0"/>
              <w:jc w:val="both"/>
              <w:rPr>
                <w:rFonts w:ascii="Times New Roman" w:eastAsia="Times New Roman" w:hAnsi="Times New Roman" w:cs="Times New Roman"/>
                <w:b/>
                <w:color w:val="FF0000"/>
                <w:sz w:val="24"/>
                <w:szCs w:val="24"/>
                <w:lang w:eastAsia="ru-RU"/>
              </w:rPr>
            </w:pPr>
            <w:r w:rsidRPr="00FE2D60">
              <w:rPr>
                <w:rFonts w:ascii="Times New Roman" w:hAnsi="Times New Roman" w:cs="Times New Roman"/>
                <w:b/>
                <w:i/>
                <w:color w:val="000000"/>
                <w:sz w:val="24"/>
                <w:szCs w:val="24"/>
              </w:rPr>
              <w:t>Практика.</w:t>
            </w:r>
            <w:r w:rsidRPr="00FE2D60">
              <w:rPr>
                <w:rFonts w:ascii="Times New Roman" w:hAnsi="Times New Roman" w:cs="Times New Roman"/>
                <w:color w:val="000000"/>
                <w:sz w:val="24"/>
                <w:szCs w:val="24"/>
              </w:rPr>
              <w:t xml:space="preserve"> </w:t>
            </w:r>
            <w:r w:rsidR="00AF10DB" w:rsidRPr="00FE2D60">
              <w:rPr>
                <w:rFonts w:ascii="Times New Roman" w:hAnsi="Times New Roman" w:cs="Times New Roman"/>
                <w:color w:val="000000"/>
                <w:sz w:val="24"/>
                <w:szCs w:val="24"/>
              </w:rPr>
              <w:t>Выполнение работы по цветам - «Зимняя сказка» с использованием всей изученной цветовой гаммы.</w:t>
            </w:r>
          </w:p>
          <w:p w:rsidR="00816D94" w:rsidRPr="00FE2D60" w:rsidRDefault="00096819" w:rsidP="00FE2D60">
            <w:pPr>
              <w:shd w:val="clear" w:color="auto" w:fill="FFFFFF"/>
              <w:spacing w:after="0"/>
              <w:jc w:val="both"/>
              <w:rPr>
                <w:rFonts w:ascii="Times New Roman" w:hAnsi="Times New Roman" w:cs="Times New Roman"/>
                <w:sz w:val="24"/>
                <w:szCs w:val="24"/>
              </w:rPr>
            </w:pPr>
            <w:r w:rsidRPr="00FE2D60">
              <w:rPr>
                <w:rFonts w:ascii="Times New Roman" w:eastAsia="Times New Roman" w:hAnsi="Times New Roman" w:cs="Times New Roman"/>
                <w:b/>
                <w:sz w:val="24"/>
                <w:szCs w:val="24"/>
                <w:lang w:eastAsia="ru-RU"/>
              </w:rPr>
              <w:t xml:space="preserve">      Тема 1.5</w:t>
            </w:r>
            <w:r w:rsidR="00816D94" w:rsidRPr="00FE2D60">
              <w:rPr>
                <w:rFonts w:ascii="Times New Roman" w:eastAsia="Times New Roman" w:hAnsi="Times New Roman" w:cs="Times New Roman"/>
                <w:b/>
                <w:sz w:val="24"/>
                <w:szCs w:val="24"/>
                <w:lang w:eastAsia="ru-RU"/>
              </w:rPr>
              <w:t xml:space="preserve">. </w:t>
            </w:r>
            <w:r w:rsidR="00AA1E4E" w:rsidRPr="00FE2D60">
              <w:rPr>
                <w:rFonts w:ascii="Times New Roman" w:hAnsi="Times New Roman" w:cs="Times New Roman"/>
                <w:b/>
                <w:sz w:val="24"/>
                <w:szCs w:val="24"/>
              </w:rPr>
              <w:t>Основные характеристики цвета.</w:t>
            </w:r>
          </w:p>
          <w:p w:rsidR="00AA1E4E" w:rsidRPr="00FE2D60" w:rsidRDefault="00AA1E4E" w:rsidP="00FE2D60">
            <w:pPr>
              <w:shd w:val="clear" w:color="auto" w:fill="FFFFFF"/>
              <w:spacing w:after="0"/>
              <w:jc w:val="both"/>
              <w:rPr>
                <w:rFonts w:ascii="Times New Roman" w:hAnsi="Times New Roman" w:cs="Times New Roman"/>
                <w:sz w:val="24"/>
                <w:szCs w:val="24"/>
              </w:rPr>
            </w:pPr>
            <w:r w:rsidRPr="00FE2D60">
              <w:rPr>
                <w:rFonts w:ascii="Times New Roman" w:hAnsi="Times New Roman" w:cs="Times New Roman"/>
                <w:b/>
                <w:i/>
                <w:sz w:val="24"/>
                <w:szCs w:val="24"/>
              </w:rPr>
              <w:t>Теория.</w:t>
            </w:r>
            <w:r w:rsidRPr="00FE2D60">
              <w:rPr>
                <w:rFonts w:ascii="Times New Roman" w:hAnsi="Times New Roman" w:cs="Times New Roman"/>
                <w:sz w:val="24"/>
                <w:szCs w:val="24"/>
              </w:rPr>
              <w:t xml:space="preserve"> Знакомство с характеристиками цвета с его светлотными и цветовыми контрастами. </w:t>
            </w:r>
          </w:p>
          <w:p w:rsidR="00816D94" w:rsidRPr="00FE2D60" w:rsidRDefault="00AA1E4E" w:rsidP="00FE2D60">
            <w:pPr>
              <w:shd w:val="clear" w:color="auto" w:fill="FFFFFF"/>
              <w:spacing w:after="0"/>
              <w:jc w:val="both"/>
              <w:rPr>
                <w:rFonts w:ascii="Times New Roman" w:eastAsia="Times New Roman" w:hAnsi="Times New Roman" w:cs="Times New Roman"/>
                <w:b/>
                <w:color w:val="FF0000"/>
                <w:sz w:val="24"/>
                <w:szCs w:val="24"/>
                <w:lang w:eastAsia="ru-RU"/>
              </w:rPr>
            </w:pPr>
            <w:r w:rsidRPr="00FE2D60">
              <w:rPr>
                <w:rFonts w:ascii="Times New Roman" w:hAnsi="Times New Roman" w:cs="Times New Roman"/>
                <w:b/>
                <w:i/>
                <w:sz w:val="24"/>
                <w:szCs w:val="24"/>
              </w:rPr>
              <w:t>Практика.</w:t>
            </w:r>
            <w:r w:rsidRPr="00FE2D60">
              <w:rPr>
                <w:rFonts w:ascii="Times New Roman" w:hAnsi="Times New Roman" w:cs="Times New Roman"/>
                <w:sz w:val="24"/>
                <w:szCs w:val="24"/>
              </w:rPr>
              <w:t xml:space="preserve"> Выполнение упражнений по определению насыщенности цвета. Игра с серой и белой краской.</w:t>
            </w:r>
          </w:p>
          <w:p w:rsidR="00191604" w:rsidRPr="00FE2D60" w:rsidRDefault="00096819" w:rsidP="00FE2D60">
            <w:pPr>
              <w:spacing w:after="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 xml:space="preserve">      Тема 1.6</w:t>
            </w:r>
            <w:r w:rsidR="00816D94" w:rsidRPr="00FE2D60">
              <w:rPr>
                <w:rFonts w:ascii="Times New Roman" w:eastAsia="Times New Roman" w:hAnsi="Times New Roman" w:cs="Times New Roman"/>
                <w:b/>
                <w:sz w:val="24"/>
                <w:szCs w:val="24"/>
                <w:lang w:eastAsia="ru-RU"/>
              </w:rPr>
              <w:t>.</w:t>
            </w:r>
            <w:r w:rsidR="00191604" w:rsidRPr="00FE2D60">
              <w:rPr>
                <w:b/>
                <w:sz w:val="24"/>
                <w:szCs w:val="24"/>
              </w:rPr>
              <w:t xml:space="preserve">  </w:t>
            </w:r>
            <w:r w:rsidR="00191604" w:rsidRPr="00FE2D60">
              <w:rPr>
                <w:rFonts w:ascii="Times New Roman" w:hAnsi="Times New Roman" w:cs="Times New Roman"/>
                <w:b/>
                <w:sz w:val="24"/>
                <w:szCs w:val="24"/>
              </w:rPr>
              <w:t>Светлотные и цветовые контрасты</w:t>
            </w:r>
          </w:p>
          <w:p w:rsidR="00191604" w:rsidRPr="00FE2D60" w:rsidRDefault="00191604" w:rsidP="00FE2D60">
            <w:pPr>
              <w:spacing w:after="0"/>
              <w:jc w:val="both"/>
              <w:rPr>
                <w:rFonts w:ascii="Times New Roman" w:hAnsi="Times New Roman" w:cs="Times New Roman"/>
                <w:sz w:val="24"/>
                <w:szCs w:val="24"/>
              </w:rPr>
            </w:pPr>
            <w:r w:rsidRPr="00FE2D60">
              <w:rPr>
                <w:rFonts w:ascii="Times New Roman" w:hAnsi="Times New Roman" w:cs="Times New Roman"/>
                <w:b/>
                <w:i/>
                <w:sz w:val="24"/>
                <w:szCs w:val="24"/>
              </w:rPr>
              <w:t>Теория.</w:t>
            </w:r>
            <w:r w:rsidRPr="00FE2D60">
              <w:rPr>
                <w:rFonts w:ascii="Times New Roman" w:hAnsi="Times New Roman" w:cs="Times New Roman"/>
                <w:sz w:val="24"/>
                <w:szCs w:val="24"/>
              </w:rPr>
              <w:t xml:space="preserve"> Изучение влияние освещения на предмет в зависимости от условий, в которых он находится, влияние света на предмет и падающую от него тень, на четкость и ясность восприятия формы предмета. </w:t>
            </w:r>
          </w:p>
          <w:p w:rsidR="00D0214E" w:rsidRPr="00FE2D60" w:rsidRDefault="00191604" w:rsidP="00FE2D60">
            <w:pPr>
              <w:spacing w:after="0"/>
              <w:jc w:val="both"/>
              <w:rPr>
                <w:rFonts w:ascii="Times New Roman" w:hAnsi="Times New Roman" w:cs="Times New Roman"/>
                <w:sz w:val="24"/>
                <w:szCs w:val="24"/>
              </w:rPr>
            </w:pPr>
            <w:r w:rsidRPr="00FE2D60">
              <w:rPr>
                <w:rFonts w:ascii="Times New Roman" w:hAnsi="Times New Roman" w:cs="Times New Roman"/>
                <w:b/>
                <w:i/>
                <w:sz w:val="24"/>
                <w:szCs w:val="24"/>
              </w:rPr>
              <w:t>Практика.</w:t>
            </w:r>
            <w:r w:rsidRPr="00FE2D60">
              <w:rPr>
                <w:rFonts w:ascii="Times New Roman" w:hAnsi="Times New Roman" w:cs="Times New Roman"/>
                <w:sz w:val="24"/>
                <w:szCs w:val="24"/>
              </w:rPr>
              <w:t xml:space="preserve"> Выполнение цветового конт</w:t>
            </w:r>
            <w:r w:rsidR="00D0214E" w:rsidRPr="00FE2D60">
              <w:rPr>
                <w:rFonts w:ascii="Times New Roman" w:hAnsi="Times New Roman" w:cs="Times New Roman"/>
                <w:sz w:val="24"/>
                <w:szCs w:val="24"/>
              </w:rPr>
              <w:t xml:space="preserve">раста и контраста по светлоте. </w:t>
            </w:r>
          </w:p>
          <w:p w:rsidR="00816D94" w:rsidRPr="00FE2D60" w:rsidRDefault="00816D94" w:rsidP="00FE2D60">
            <w:pPr>
              <w:shd w:val="clear" w:color="auto" w:fill="FFFFFF"/>
              <w:spacing w:after="0"/>
              <w:jc w:val="both"/>
              <w:rPr>
                <w:rFonts w:ascii="Times New Roman" w:eastAsia="Times New Roman" w:hAnsi="Times New Roman" w:cs="Times New Roman"/>
                <w:b/>
                <w:color w:val="FF0000"/>
                <w:sz w:val="24"/>
                <w:szCs w:val="24"/>
                <w:lang w:eastAsia="ru-RU"/>
              </w:rPr>
            </w:pPr>
            <w:r w:rsidRPr="00FE2D60">
              <w:rPr>
                <w:rFonts w:ascii="Times New Roman" w:eastAsia="Times New Roman" w:hAnsi="Times New Roman" w:cs="Times New Roman"/>
                <w:b/>
                <w:color w:val="FF0000"/>
                <w:sz w:val="24"/>
                <w:szCs w:val="24"/>
                <w:lang w:eastAsia="ru-RU"/>
              </w:rPr>
              <w:t xml:space="preserve">      </w:t>
            </w:r>
            <w:r w:rsidR="00096819" w:rsidRPr="00FE2D60">
              <w:rPr>
                <w:rFonts w:ascii="Times New Roman" w:eastAsia="Times New Roman" w:hAnsi="Times New Roman" w:cs="Times New Roman"/>
                <w:b/>
                <w:sz w:val="24"/>
                <w:szCs w:val="24"/>
                <w:lang w:eastAsia="ru-RU"/>
              </w:rPr>
              <w:t>Тема 1.7</w:t>
            </w:r>
            <w:r w:rsidRPr="00FE2D60">
              <w:rPr>
                <w:rFonts w:ascii="Times New Roman" w:eastAsia="Times New Roman" w:hAnsi="Times New Roman" w:cs="Times New Roman"/>
                <w:b/>
                <w:sz w:val="24"/>
                <w:szCs w:val="24"/>
                <w:lang w:eastAsia="ru-RU"/>
              </w:rPr>
              <w:t xml:space="preserve">. </w:t>
            </w:r>
            <w:r w:rsidR="00191604" w:rsidRPr="00FE2D60">
              <w:rPr>
                <w:rFonts w:ascii="Times New Roman" w:hAnsi="Times New Roman" w:cs="Times New Roman"/>
                <w:sz w:val="24"/>
                <w:szCs w:val="24"/>
              </w:rPr>
              <w:t xml:space="preserve"> </w:t>
            </w:r>
            <w:r w:rsidR="00191604" w:rsidRPr="00FE2D60">
              <w:rPr>
                <w:rFonts w:ascii="Times New Roman" w:hAnsi="Times New Roman" w:cs="Times New Roman"/>
                <w:b/>
                <w:sz w:val="24"/>
                <w:szCs w:val="24"/>
              </w:rPr>
              <w:t>Механическое смешение цветов.</w:t>
            </w:r>
          </w:p>
          <w:p w:rsidR="00191604" w:rsidRPr="00FE2D60" w:rsidRDefault="00191604" w:rsidP="00FE2D60">
            <w:pPr>
              <w:shd w:val="clear" w:color="auto" w:fill="FFFFFF"/>
              <w:spacing w:after="0"/>
              <w:jc w:val="both"/>
              <w:rPr>
                <w:rFonts w:ascii="Times New Roman" w:hAnsi="Times New Roman" w:cs="Times New Roman"/>
                <w:sz w:val="24"/>
                <w:szCs w:val="24"/>
              </w:rPr>
            </w:pPr>
            <w:r w:rsidRPr="00FE2D60">
              <w:rPr>
                <w:rFonts w:ascii="Times New Roman" w:hAnsi="Times New Roman" w:cs="Times New Roman"/>
                <w:b/>
                <w:i/>
                <w:sz w:val="24"/>
                <w:szCs w:val="24"/>
              </w:rPr>
              <w:t>Теория.</w:t>
            </w:r>
            <w:r w:rsidRPr="00FE2D60">
              <w:rPr>
                <w:rFonts w:ascii="Times New Roman" w:hAnsi="Times New Roman" w:cs="Times New Roman"/>
                <w:sz w:val="24"/>
                <w:szCs w:val="24"/>
              </w:rPr>
              <w:t xml:space="preserve"> Знакомство с понятием механического смешения цветов. Отличие между понятиями цвет и краска, их природой происхождения. </w:t>
            </w:r>
            <w:r w:rsidR="0068238D" w:rsidRPr="00FE2D60">
              <w:rPr>
                <w:rFonts w:ascii="Times New Roman" w:hAnsi="Times New Roman" w:cs="Times New Roman"/>
                <w:sz w:val="24"/>
                <w:szCs w:val="24"/>
              </w:rPr>
              <w:t>О</w:t>
            </w:r>
            <w:r w:rsidRPr="00FE2D60">
              <w:rPr>
                <w:rFonts w:ascii="Times New Roman" w:hAnsi="Times New Roman" w:cs="Times New Roman"/>
                <w:sz w:val="24"/>
                <w:szCs w:val="24"/>
              </w:rPr>
              <w:t xml:space="preserve">собая роль белой и черной краски в механическом смешении цветов. Знакомство </w:t>
            </w:r>
            <w:r w:rsidR="0068238D" w:rsidRPr="00FE2D60">
              <w:rPr>
                <w:rFonts w:ascii="Times New Roman" w:hAnsi="Times New Roman" w:cs="Times New Roman"/>
                <w:sz w:val="24"/>
                <w:szCs w:val="24"/>
              </w:rPr>
              <w:t>с</w:t>
            </w:r>
            <w:r w:rsidR="00096819" w:rsidRPr="00FE2D60">
              <w:rPr>
                <w:rFonts w:ascii="Times New Roman" w:hAnsi="Times New Roman" w:cs="Times New Roman"/>
                <w:sz w:val="24"/>
                <w:szCs w:val="24"/>
              </w:rPr>
              <w:t>о</w:t>
            </w:r>
            <w:r w:rsidR="0068238D" w:rsidRPr="00FE2D60">
              <w:rPr>
                <w:rFonts w:ascii="Times New Roman" w:hAnsi="Times New Roman" w:cs="Times New Roman"/>
                <w:sz w:val="24"/>
                <w:szCs w:val="24"/>
              </w:rPr>
              <w:t xml:space="preserve"> </w:t>
            </w:r>
            <w:r w:rsidRPr="00FE2D60">
              <w:rPr>
                <w:rFonts w:ascii="Times New Roman" w:hAnsi="Times New Roman" w:cs="Times New Roman"/>
                <w:sz w:val="24"/>
                <w:szCs w:val="24"/>
              </w:rPr>
              <w:t xml:space="preserve">способами получения «глухих и звонких цветов». </w:t>
            </w:r>
          </w:p>
          <w:p w:rsidR="00096819" w:rsidRPr="00EE5B0B" w:rsidRDefault="00191604" w:rsidP="00FE2D60">
            <w:pPr>
              <w:shd w:val="clear" w:color="auto" w:fill="FFFFFF"/>
              <w:spacing w:after="0"/>
              <w:jc w:val="both"/>
              <w:rPr>
                <w:rFonts w:ascii="Times New Roman" w:hAnsi="Times New Roman" w:cs="Times New Roman"/>
                <w:sz w:val="24"/>
                <w:szCs w:val="24"/>
              </w:rPr>
            </w:pPr>
            <w:r w:rsidRPr="00FE2D60">
              <w:rPr>
                <w:rFonts w:ascii="Times New Roman" w:hAnsi="Times New Roman" w:cs="Times New Roman"/>
                <w:b/>
                <w:i/>
                <w:sz w:val="24"/>
                <w:szCs w:val="24"/>
              </w:rPr>
              <w:t>Практика.</w:t>
            </w:r>
            <w:r w:rsidRPr="00FE2D60">
              <w:rPr>
                <w:rFonts w:ascii="Times New Roman" w:hAnsi="Times New Roman" w:cs="Times New Roman"/>
                <w:sz w:val="24"/>
                <w:szCs w:val="24"/>
              </w:rPr>
              <w:t xml:space="preserve"> Выполнение упражнений для закрепления навыка механического способа получения «глухих и звонких цветов».</w:t>
            </w:r>
          </w:p>
          <w:p w:rsidR="00096819" w:rsidRPr="00FE2D60" w:rsidRDefault="00096819"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 xml:space="preserve">      Тема 1.8. Акварель.</w:t>
            </w:r>
          </w:p>
          <w:p w:rsidR="00096819" w:rsidRPr="00FE2D60" w:rsidRDefault="00096819"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color w:val="000000"/>
                <w:sz w:val="24"/>
                <w:szCs w:val="24"/>
                <w:lang w:eastAsia="ru-RU"/>
              </w:rPr>
              <w:t xml:space="preserve">. Техника акварельного письма. Приемы работы акварелью. Особенности рисования по </w:t>
            </w:r>
            <w:r w:rsidRPr="00FE2D60">
              <w:rPr>
                <w:rFonts w:ascii="Times New Roman" w:eastAsia="Times New Roman" w:hAnsi="Times New Roman" w:cs="Times New Roman"/>
                <w:color w:val="000000"/>
                <w:sz w:val="24"/>
                <w:szCs w:val="24"/>
                <w:lang w:eastAsia="ru-RU"/>
              </w:rPr>
              <w:lastRenderedPageBreak/>
              <w:t>сухой и влажной бумаге.</w:t>
            </w:r>
          </w:p>
          <w:p w:rsidR="00D0214E" w:rsidRPr="00EE5B0B" w:rsidRDefault="00096819"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w:t>
            </w:r>
            <w:r w:rsidRPr="00FE2D60">
              <w:rPr>
                <w:rFonts w:ascii="Times New Roman" w:eastAsia="Times New Roman" w:hAnsi="Times New Roman" w:cs="Times New Roman"/>
                <w:color w:val="000000"/>
                <w:sz w:val="24"/>
                <w:szCs w:val="24"/>
                <w:lang w:eastAsia="ru-RU"/>
              </w:rPr>
              <w:t>. Смешивание красок. Рисунок по сухой или влажной бумаге.</w:t>
            </w:r>
          </w:p>
          <w:p w:rsidR="00D0214E" w:rsidRPr="00FE2D60" w:rsidRDefault="00D0214E"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Т</w:t>
            </w:r>
            <w:r w:rsidR="00096819" w:rsidRPr="00FE2D60">
              <w:rPr>
                <w:rFonts w:ascii="Times New Roman" w:eastAsia="Times New Roman" w:hAnsi="Times New Roman" w:cs="Times New Roman"/>
                <w:b/>
                <w:bCs/>
                <w:color w:val="000000"/>
                <w:sz w:val="24"/>
                <w:szCs w:val="24"/>
                <w:lang w:eastAsia="ru-RU"/>
              </w:rPr>
              <w:t>ема 1.9</w:t>
            </w:r>
            <w:r w:rsidRPr="00FE2D60">
              <w:rPr>
                <w:rFonts w:ascii="Times New Roman" w:eastAsia="Times New Roman" w:hAnsi="Times New Roman" w:cs="Times New Roman"/>
                <w:b/>
                <w:bCs/>
                <w:color w:val="000000"/>
                <w:sz w:val="24"/>
                <w:szCs w:val="24"/>
                <w:lang w:eastAsia="ru-RU"/>
              </w:rPr>
              <w:t>.</w:t>
            </w:r>
            <w:r w:rsidRPr="00FE2D60">
              <w:rPr>
                <w:rFonts w:ascii="Times New Roman" w:eastAsia="Times New Roman" w:hAnsi="Times New Roman" w:cs="Times New Roman"/>
                <w:color w:val="000000"/>
                <w:sz w:val="24"/>
                <w:szCs w:val="24"/>
                <w:lang w:eastAsia="ru-RU"/>
              </w:rPr>
              <w:t> </w:t>
            </w:r>
            <w:r w:rsidRPr="00FE2D60">
              <w:rPr>
                <w:rFonts w:ascii="Times New Roman" w:eastAsia="Times New Roman" w:hAnsi="Times New Roman" w:cs="Times New Roman"/>
                <w:b/>
                <w:bCs/>
                <w:color w:val="000000"/>
                <w:sz w:val="24"/>
                <w:szCs w:val="24"/>
                <w:lang w:eastAsia="ru-RU"/>
              </w:rPr>
              <w:t>Пейзаж.</w:t>
            </w:r>
          </w:p>
          <w:p w:rsidR="00096819" w:rsidRPr="00FE2D60" w:rsidRDefault="00D0214E"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color w:val="000000"/>
                <w:sz w:val="24"/>
                <w:szCs w:val="24"/>
                <w:lang w:eastAsia="ru-RU"/>
              </w:rPr>
              <w:t>. Основные законы пейзажа. Составление композиций, подбор названия. Этюды</w:t>
            </w:r>
            <w:r w:rsidR="00096819" w:rsidRPr="00FE2D60">
              <w:rPr>
                <w:rFonts w:ascii="Times New Roman" w:eastAsia="Times New Roman" w:hAnsi="Times New Roman" w:cs="Times New Roman"/>
                <w:color w:val="000000"/>
                <w:sz w:val="24"/>
                <w:szCs w:val="24"/>
                <w:lang w:eastAsia="ru-RU"/>
              </w:rPr>
              <w:t>.</w:t>
            </w:r>
            <w:r w:rsidRPr="00FE2D60">
              <w:rPr>
                <w:rFonts w:ascii="Times New Roman" w:eastAsia="Times New Roman" w:hAnsi="Times New Roman" w:cs="Times New Roman"/>
                <w:color w:val="000000"/>
                <w:sz w:val="24"/>
                <w:szCs w:val="24"/>
                <w:lang w:eastAsia="ru-RU"/>
              </w:rPr>
              <w:t xml:space="preserve"> Просмотр репродукций картин художников. Дидактическая игра «Из чего состоит пейзаж». </w:t>
            </w:r>
          </w:p>
          <w:p w:rsidR="00191604" w:rsidRPr="00EE5B0B" w:rsidRDefault="00D0214E"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 </w:t>
            </w:r>
            <w:r w:rsidR="00096819" w:rsidRPr="00FE2D60">
              <w:rPr>
                <w:rFonts w:ascii="Times New Roman" w:eastAsia="Times New Roman" w:hAnsi="Times New Roman" w:cs="Times New Roman"/>
                <w:color w:val="000000"/>
                <w:sz w:val="24"/>
                <w:szCs w:val="24"/>
                <w:lang w:eastAsia="ru-RU"/>
              </w:rPr>
              <w:t>Выполнение пейзажа.</w:t>
            </w:r>
          </w:p>
          <w:p w:rsidR="00D0214E" w:rsidRPr="00FE2D60" w:rsidRDefault="00816D94"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color w:val="FF0000"/>
                <w:sz w:val="24"/>
                <w:szCs w:val="24"/>
                <w:lang w:eastAsia="ru-RU"/>
              </w:rPr>
              <w:t xml:space="preserve">      </w:t>
            </w:r>
            <w:r w:rsidR="00096819" w:rsidRPr="00FE2D60">
              <w:rPr>
                <w:rFonts w:ascii="Times New Roman" w:eastAsia="Times New Roman" w:hAnsi="Times New Roman" w:cs="Times New Roman"/>
                <w:b/>
                <w:sz w:val="24"/>
                <w:szCs w:val="24"/>
                <w:lang w:eastAsia="ru-RU"/>
              </w:rPr>
              <w:t>Тема 1.10</w:t>
            </w:r>
            <w:r w:rsidRPr="00FE2D60">
              <w:rPr>
                <w:rFonts w:ascii="Times New Roman" w:eastAsia="Times New Roman" w:hAnsi="Times New Roman" w:cs="Times New Roman"/>
                <w:b/>
                <w:sz w:val="24"/>
                <w:szCs w:val="24"/>
                <w:lang w:eastAsia="ru-RU"/>
              </w:rPr>
              <w:t xml:space="preserve">. </w:t>
            </w:r>
            <w:r w:rsidR="00D0214E" w:rsidRPr="00FE2D60">
              <w:rPr>
                <w:rFonts w:ascii="Times New Roman" w:eastAsia="Times New Roman" w:hAnsi="Times New Roman" w:cs="Times New Roman"/>
                <w:b/>
                <w:bCs/>
                <w:color w:val="000000"/>
                <w:sz w:val="24"/>
                <w:szCs w:val="24"/>
                <w:lang w:eastAsia="ru-RU"/>
              </w:rPr>
              <w:t>Натюрморт.</w:t>
            </w:r>
          </w:p>
          <w:p w:rsidR="00D0214E" w:rsidRPr="00FE2D60" w:rsidRDefault="00D0214E"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color w:val="000000"/>
                <w:sz w:val="24"/>
                <w:szCs w:val="24"/>
                <w:lang w:eastAsia="ru-RU"/>
              </w:rPr>
              <w:t> Введение понятия «натюрморт». Технология построения и последовательное выполнение акварелью несложного натюрморта. Дидакт</w:t>
            </w:r>
            <w:r w:rsidR="00096819" w:rsidRPr="00FE2D60">
              <w:rPr>
                <w:rFonts w:ascii="Times New Roman" w:eastAsia="Times New Roman" w:hAnsi="Times New Roman" w:cs="Times New Roman"/>
                <w:color w:val="000000"/>
                <w:sz w:val="24"/>
                <w:szCs w:val="24"/>
                <w:lang w:eastAsia="ru-RU"/>
              </w:rPr>
              <w:t>ическая</w:t>
            </w:r>
            <w:r w:rsidRPr="00FE2D60">
              <w:rPr>
                <w:rFonts w:ascii="Times New Roman" w:eastAsia="Times New Roman" w:hAnsi="Times New Roman" w:cs="Times New Roman"/>
                <w:color w:val="000000"/>
                <w:sz w:val="24"/>
                <w:szCs w:val="24"/>
                <w:lang w:eastAsia="ru-RU"/>
              </w:rPr>
              <w:t xml:space="preserve"> игра «Из чего состоит натюрморт». Знакомство с репродукциями картин художников, выполненных в жанре натюрморта. </w:t>
            </w:r>
            <w:proofErr w:type="spellStart"/>
            <w:r w:rsidRPr="00FE2D60">
              <w:rPr>
                <w:rFonts w:ascii="Times New Roman" w:eastAsia="Times New Roman" w:hAnsi="Times New Roman" w:cs="Times New Roman"/>
                <w:i/>
                <w:iCs/>
                <w:color w:val="000000"/>
                <w:sz w:val="24"/>
                <w:szCs w:val="24"/>
                <w:lang w:eastAsia="ru-RU"/>
              </w:rPr>
              <w:t>В.Ван</w:t>
            </w:r>
            <w:proofErr w:type="spellEnd"/>
            <w:r w:rsidRPr="00FE2D60">
              <w:rPr>
                <w:rFonts w:ascii="Times New Roman" w:eastAsia="Times New Roman" w:hAnsi="Times New Roman" w:cs="Times New Roman"/>
                <w:i/>
                <w:iCs/>
                <w:color w:val="000000"/>
                <w:sz w:val="24"/>
                <w:szCs w:val="24"/>
                <w:lang w:eastAsia="ru-RU"/>
              </w:rPr>
              <w:t xml:space="preserve"> Гог, </w:t>
            </w:r>
            <w:proofErr w:type="spellStart"/>
            <w:r w:rsidRPr="00FE2D60">
              <w:rPr>
                <w:rFonts w:ascii="Times New Roman" w:eastAsia="Times New Roman" w:hAnsi="Times New Roman" w:cs="Times New Roman"/>
                <w:i/>
                <w:iCs/>
                <w:color w:val="000000"/>
                <w:sz w:val="24"/>
                <w:szCs w:val="24"/>
                <w:lang w:eastAsia="ru-RU"/>
              </w:rPr>
              <w:t>А.Матисс</w:t>
            </w:r>
            <w:proofErr w:type="spellEnd"/>
            <w:r w:rsidRPr="00FE2D60">
              <w:rPr>
                <w:rFonts w:ascii="Times New Roman" w:eastAsia="Times New Roman" w:hAnsi="Times New Roman" w:cs="Times New Roman"/>
                <w:i/>
                <w:iCs/>
                <w:color w:val="000000"/>
                <w:sz w:val="24"/>
                <w:szCs w:val="24"/>
                <w:lang w:eastAsia="ru-RU"/>
              </w:rPr>
              <w:t xml:space="preserve">, </w:t>
            </w:r>
            <w:proofErr w:type="spellStart"/>
            <w:r w:rsidRPr="00FE2D60">
              <w:rPr>
                <w:rFonts w:ascii="Times New Roman" w:eastAsia="Times New Roman" w:hAnsi="Times New Roman" w:cs="Times New Roman"/>
                <w:i/>
                <w:iCs/>
                <w:color w:val="000000"/>
                <w:sz w:val="24"/>
                <w:szCs w:val="24"/>
                <w:lang w:eastAsia="ru-RU"/>
              </w:rPr>
              <w:t>М.Сарьян</w:t>
            </w:r>
            <w:proofErr w:type="spellEnd"/>
            <w:r w:rsidRPr="00FE2D60">
              <w:rPr>
                <w:rFonts w:ascii="Times New Roman" w:eastAsia="Times New Roman" w:hAnsi="Times New Roman" w:cs="Times New Roman"/>
                <w:i/>
                <w:iCs/>
                <w:color w:val="000000"/>
                <w:sz w:val="24"/>
                <w:szCs w:val="24"/>
                <w:lang w:eastAsia="ru-RU"/>
              </w:rPr>
              <w:t>.</w:t>
            </w:r>
          </w:p>
          <w:p w:rsidR="0068238D" w:rsidRPr="00EE5B0B" w:rsidRDefault="00D0214E"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w:t>
            </w:r>
            <w:r w:rsidRPr="00FE2D60">
              <w:rPr>
                <w:rFonts w:ascii="Times New Roman" w:eastAsia="Times New Roman" w:hAnsi="Times New Roman" w:cs="Times New Roman"/>
                <w:color w:val="000000"/>
                <w:sz w:val="24"/>
                <w:szCs w:val="24"/>
                <w:lang w:eastAsia="ru-RU"/>
              </w:rPr>
              <w:t> Построение натюрморта в карандаше и последовательное выполнение акварелью. Подбор названия</w:t>
            </w:r>
            <w:r w:rsidRPr="00FE2D60">
              <w:rPr>
                <w:rFonts w:ascii="Times New Roman" w:eastAsia="Times New Roman" w:hAnsi="Times New Roman" w:cs="Times New Roman"/>
                <w:b/>
                <w:bCs/>
                <w:color w:val="000000"/>
                <w:sz w:val="24"/>
                <w:szCs w:val="24"/>
                <w:lang w:eastAsia="ru-RU"/>
              </w:rPr>
              <w:t> </w:t>
            </w:r>
            <w:r w:rsidRPr="00FE2D60">
              <w:rPr>
                <w:rFonts w:ascii="Times New Roman" w:eastAsia="Times New Roman" w:hAnsi="Times New Roman" w:cs="Times New Roman"/>
                <w:color w:val="000000"/>
                <w:sz w:val="24"/>
                <w:szCs w:val="24"/>
                <w:lang w:eastAsia="ru-RU"/>
              </w:rPr>
              <w:t>«Дары осени», «Вершки и корешки».</w:t>
            </w:r>
          </w:p>
          <w:p w:rsidR="00096819" w:rsidRPr="00FE2D60" w:rsidRDefault="00096819" w:rsidP="00FE2D60">
            <w:pPr>
              <w:shd w:val="clear" w:color="auto" w:fill="FFFFFF"/>
              <w:spacing w:after="0"/>
              <w:jc w:val="both"/>
              <w:rPr>
                <w:rFonts w:ascii="Times New Roman" w:hAnsi="Times New Roman" w:cs="Times New Roman"/>
                <w:b/>
                <w:bCs/>
                <w:color w:val="000000"/>
                <w:sz w:val="24"/>
                <w:szCs w:val="24"/>
              </w:rPr>
            </w:pPr>
            <w:r w:rsidRPr="00FE2D60">
              <w:rPr>
                <w:rFonts w:ascii="Times New Roman" w:eastAsia="Times New Roman" w:hAnsi="Times New Roman" w:cs="Times New Roman"/>
                <w:b/>
                <w:color w:val="FF0000"/>
                <w:sz w:val="24"/>
                <w:szCs w:val="24"/>
                <w:lang w:eastAsia="ru-RU"/>
              </w:rPr>
              <w:t xml:space="preserve">      </w:t>
            </w:r>
            <w:r w:rsidRPr="00FE2D60">
              <w:rPr>
                <w:rFonts w:ascii="Times New Roman" w:eastAsia="Times New Roman" w:hAnsi="Times New Roman" w:cs="Times New Roman"/>
                <w:b/>
                <w:sz w:val="24"/>
                <w:szCs w:val="24"/>
                <w:lang w:eastAsia="ru-RU"/>
              </w:rPr>
              <w:t>Тема 1.11</w:t>
            </w:r>
            <w:r w:rsidR="00816D94" w:rsidRPr="00FE2D60">
              <w:rPr>
                <w:rFonts w:ascii="Times New Roman" w:eastAsia="Times New Roman" w:hAnsi="Times New Roman" w:cs="Times New Roman"/>
                <w:b/>
                <w:sz w:val="24"/>
                <w:szCs w:val="24"/>
                <w:lang w:eastAsia="ru-RU"/>
              </w:rPr>
              <w:t xml:space="preserve">. </w:t>
            </w:r>
            <w:r w:rsidR="00D0214E" w:rsidRPr="00FE2D60">
              <w:rPr>
                <w:rFonts w:ascii="Times New Roman" w:hAnsi="Times New Roman" w:cs="Times New Roman"/>
                <w:b/>
                <w:bCs/>
                <w:color w:val="000000"/>
                <w:sz w:val="24"/>
                <w:szCs w:val="24"/>
              </w:rPr>
              <w:t>Нетрадиционные способы рисования.</w:t>
            </w:r>
          </w:p>
          <w:p w:rsidR="00096819" w:rsidRPr="00FE2D60" w:rsidRDefault="00096819"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hAnsi="Times New Roman" w:cs="Times New Roman"/>
                <w:b/>
                <w:bCs/>
                <w:i/>
                <w:color w:val="000000"/>
                <w:sz w:val="24"/>
                <w:szCs w:val="24"/>
              </w:rPr>
              <w:t>Теория.</w:t>
            </w:r>
            <w:r w:rsidRPr="00FE2D60">
              <w:rPr>
                <w:rFonts w:ascii="Times New Roman" w:hAnsi="Times New Roman" w:cs="Times New Roman"/>
                <w:b/>
                <w:bCs/>
                <w:color w:val="000000"/>
                <w:sz w:val="24"/>
                <w:szCs w:val="24"/>
              </w:rPr>
              <w:t xml:space="preserve"> </w:t>
            </w:r>
            <w:r w:rsidR="00D0214E" w:rsidRPr="00FE2D60">
              <w:rPr>
                <w:rFonts w:ascii="Times New Roman" w:hAnsi="Times New Roman" w:cs="Times New Roman"/>
                <w:color w:val="000000"/>
                <w:sz w:val="24"/>
                <w:szCs w:val="24"/>
              </w:rPr>
              <w:t>Пальчиковая живопись. Изображение животных, цветов.</w:t>
            </w:r>
            <w:r w:rsidRPr="00FE2D60">
              <w:rPr>
                <w:rFonts w:ascii="Times New Roman" w:hAnsi="Times New Roman" w:cs="Times New Roman"/>
                <w:color w:val="000000"/>
                <w:sz w:val="24"/>
                <w:szCs w:val="24"/>
              </w:rPr>
              <w:t xml:space="preserve"> </w:t>
            </w:r>
            <w:r w:rsidR="00D0214E" w:rsidRPr="00FE2D60">
              <w:rPr>
                <w:rFonts w:ascii="Times New Roman" w:hAnsi="Times New Roman" w:cs="Times New Roman"/>
                <w:color w:val="000000"/>
                <w:sz w:val="24"/>
                <w:szCs w:val="24"/>
              </w:rPr>
              <w:t>Использование ватных палочек в рисовании животных, цветов, птиц.</w:t>
            </w:r>
          </w:p>
          <w:p w:rsidR="00F17F41" w:rsidRPr="00FE2D60" w:rsidRDefault="00096819" w:rsidP="00EE5B0B">
            <w:pPr>
              <w:pStyle w:val="a3"/>
              <w:shd w:val="clear" w:color="auto" w:fill="FFFFFF"/>
              <w:spacing w:before="0" w:beforeAutospacing="0" w:after="0" w:afterAutospacing="0" w:line="276" w:lineRule="auto"/>
              <w:ind w:left="27"/>
              <w:jc w:val="both"/>
              <w:rPr>
                <w:color w:val="000000"/>
              </w:rPr>
            </w:pPr>
            <w:r w:rsidRPr="00FE2D60">
              <w:rPr>
                <w:b/>
                <w:i/>
                <w:color w:val="000000"/>
              </w:rPr>
              <w:t>Практика.</w:t>
            </w:r>
            <w:r w:rsidRPr="00FE2D60">
              <w:rPr>
                <w:color w:val="000000"/>
              </w:rPr>
              <w:t xml:space="preserve"> </w:t>
            </w:r>
            <w:r w:rsidR="00D0214E" w:rsidRPr="00FE2D60">
              <w:rPr>
                <w:color w:val="000000"/>
              </w:rPr>
              <w:t>Декоративная композиция «</w:t>
            </w:r>
            <w:r w:rsidRPr="00FE2D60">
              <w:rPr>
                <w:color w:val="000000"/>
              </w:rPr>
              <w:t>В лесу</w:t>
            </w:r>
            <w:r w:rsidR="00D0214E" w:rsidRPr="00FE2D60">
              <w:rPr>
                <w:color w:val="000000"/>
              </w:rPr>
              <w:t>»</w:t>
            </w:r>
            <w:r w:rsidR="00AE09D7">
              <w:rPr>
                <w:color w:val="000000"/>
              </w:rPr>
              <w:t>.</w:t>
            </w:r>
          </w:p>
          <w:p w:rsidR="00F17F41" w:rsidRPr="00FE2D60" w:rsidRDefault="00096819" w:rsidP="00EE5B0B">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Тема 1.12</w:t>
            </w:r>
            <w:r w:rsidR="00816D94" w:rsidRPr="00FE2D60">
              <w:rPr>
                <w:rFonts w:ascii="Times New Roman" w:eastAsia="Times New Roman" w:hAnsi="Times New Roman" w:cs="Times New Roman"/>
                <w:b/>
                <w:bCs/>
                <w:color w:val="000000"/>
                <w:sz w:val="24"/>
                <w:szCs w:val="24"/>
                <w:lang w:eastAsia="ru-RU"/>
              </w:rPr>
              <w:t>.</w:t>
            </w:r>
            <w:r w:rsidR="00F17F41" w:rsidRPr="00FE2D60">
              <w:rPr>
                <w:rFonts w:ascii="Times New Roman" w:eastAsia="Times New Roman" w:hAnsi="Times New Roman" w:cs="Times New Roman"/>
                <w:color w:val="000000"/>
                <w:sz w:val="24"/>
                <w:szCs w:val="24"/>
                <w:lang w:eastAsia="ru-RU"/>
              </w:rPr>
              <w:t> </w:t>
            </w:r>
            <w:r w:rsidR="00F17F41" w:rsidRPr="00FE2D60">
              <w:rPr>
                <w:rFonts w:ascii="Times New Roman" w:eastAsia="Times New Roman" w:hAnsi="Times New Roman" w:cs="Times New Roman"/>
                <w:b/>
                <w:bCs/>
                <w:color w:val="000000"/>
                <w:sz w:val="24"/>
                <w:szCs w:val="24"/>
                <w:lang w:eastAsia="ru-RU"/>
              </w:rPr>
              <w:t>Итоговое занятие.</w:t>
            </w:r>
          </w:p>
          <w:p w:rsidR="00D879FD" w:rsidRPr="00FE2D60" w:rsidRDefault="00F17F41"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color w:val="000000"/>
                <w:sz w:val="24"/>
                <w:szCs w:val="24"/>
                <w:lang w:eastAsia="ru-RU"/>
              </w:rPr>
              <w:t>Оформление выставки работ</w:t>
            </w:r>
            <w:r w:rsidR="00AF10DB" w:rsidRPr="00FE2D60">
              <w:rPr>
                <w:rFonts w:ascii="Times New Roman" w:eastAsia="Times New Roman" w:hAnsi="Times New Roman" w:cs="Times New Roman"/>
                <w:color w:val="000000"/>
                <w:sz w:val="24"/>
                <w:szCs w:val="24"/>
                <w:lang w:eastAsia="ru-RU"/>
              </w:rPr>
              <w:t xml:space="preserve">. </w:t>
            </w:r>
            <w:r w:rsidR="00096819" w:rsidRPr="00FE2D60">
              <w:rPr>
                <w:rFonts w:ascii="Times New Roman" w:eastAsia="Times New Roman" w:hAnsi="Times New Roman" w:cs="Times New Roman"/>
                <w:color w:val="000000"/>
                <w:sz w:val="24"/>
                <w:szCs w:val="24"/>
                <w:lang w:eastAsia="ru-RU"/>
              </w:rPr>
              <w:t>Обсуждение достижений</w:t>
            </w:r>
            <w:r w:rsidR="00AF10DB" w:rsidRPr="00FE2D60">
              <w:rPr>
                <w:rFonts w:ascii="Times New Roman" w:eastAsia="Times New Roman" w:hAnsi="Times New Roman" w:cs="Times New Roman"/>
                <w:color w:val="000000"/>
                <w:sz w:val="24"/>
                <w:szCs w:val="24"/>
                <w:lang w:eastAsia="ru-RU"/>
              </w:rPr>
              <w:t>.</w:t>
            </w:r>
          </w:p>
          <w:p w:rsidR="00D879FD" w:rsidRPr="00EE5B0B" w:rsidRDefault="00D879FD" w:rsidP="00FE2D60">
            <w:pPr>
              <w:spacing w:after="150"/>
              <w:jc w:val="both"/>
              <w:rPr>
                <w:rFonts w:ascii="Times New Roman" w:eastAsia="Times New Roman" w:hAnsi="Times New Roman" w:cs="Times New Roman"/>
                <w:b/>
                <w:bCs/>
                <w:color w:val="000000"/>
                <w:sz w:val="16"/>
                <w:szCs w:val="16"/>
                <w:lang w:eastAsia="ru-RU"/>
              </w:rPr>
            </w:pPr>
          </w:p>
          <w:p w:rsidR="001B55E6" w:rsidRPr="00FE2D60" w:rsidRDefault="001B55E6" w:rsidP="00EE5B0B">
            <w:pPr>
              <w:spacing w:after="150"/>
              <w:jc w:val="center"/>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Модуль 2</w:t>
            </w:r>
            <w:r w:rsidRPr="00FE2D60">
              <w:rPr>
                <w:rFonts w:ascii="Times New Roman" w:eastAsia="Times New Roman" w:hAnsi="Times New Roman" w:cs="Times New Roman"/>
                <w:color w:val="000000"/>
                <w:sz w:val="24"/>
                <w:szCs w:val="24"/>
                <w:lang w:eastAsia="ru-RU"/>
              </w:rPr>
              <w:t xml:space="preserve"> </w:t>
            </w:r>
            <w:r w:rsidR="00C31074" w:rsidRPr="00FE2D60">
              <w:rPr>
                <w:rFonts w:ascii="Times New Roman" w:eastAsia="Times New Roman" w:hAnsi="Times New Roman" w:cs="Times New Roman"/>
                <w:color w:val="000000"/>
                <w:sz w:val="24"/>
                <w:szCs w:val="24"/>
                <w:lang w:eastAsia="ru-RU"/>
              </w:rPr>
              <w:t>«</w:t>
            </w:r>
            <w:r w:rsidR="00C31074" w:rsidRPr="00FE2D60">
              <w:rPr>
                <w:rFonts w:ascii="Times New Roman" w:eastAsia="Times New Roman" w:hAnsi="Times New Roman" w:cs="Times New Roman"/>
                <w:b/>
                <w:bCs/>
                <w:color w:val="000000"/>
                <w:sz w:val="24"/>
                <w:szCs w:val="24"/>
                <w:lang w:eastAsia="ru-RU"/>
              </w:rPr>
              <w:t>Природа вокруг нас»</w:t>
            </w:r>
          </w:p>
          <w:p w:rsidR="00C31074" w:rsidRPr="00FE2D60" w:rsidRDefault="00C31074" w:rsidP="00FE2D60">
            <w:pPr>
              <w:spacing w:after="0"/>
              <w:jc w:val="both"/>
              <w:rPr>
                <w:rFonts w:ascii="Times New Roman" w:eastAsia="Times New Roman" w:hAnsi="Times New Roman" w:cs="Times New Roman"/>
                <w:bCs/>
                <w:color w:val="000000"/>
                <w:sz w:val="24"/>
                <w:szCs w:val="24"/>
                <w:lang w:eastAsia="ru-RU"/>
              </w:rPr>
            </w:pPr>
            <w:r w:rsidRPr="00FE2D60">
              <w:rPr>
                <w:rFonts w:ascii="Times New Roman" w:eastAsia="Times New Roman" w:hAnsi="Times New Roman" w:cs="Times New Roman"/>
                <w:b/>
                <w:bCs/>
                <w:color w:val="000000"/>
                <w:sz w:val="24"/>
                <w:szCs w:val="24"/>
                <w:lang w:eastAsia="ru-RU"/>
              </w:rPr>
              <w:t>Цель:</w:t>
            </w:r>
            <w:r w:rsidR="004C3551" w:rsidRPr="00FE2D60">
              <w:rPr>
                <w:rFonts w:ascii="Times New Roman" w:eastAsia="Times New Roman" w:hAnsi="Times New Roman" w:cs="Times New Roman"/>
                <w:b/>
                <w:bCs/>
                <w:color w:val="000000"/>
                <w:sz w:val="24"/>
                <w:szCs w:val="24"/>
                <w:lang w:eastAsia="ru-RU"/>
              </w:rPr>
              <w:t xml:space="preserve"> </w:t>
            </w:r>
            <w:r w:rsidR="004C3551" w:rsidRPr="00FE2D60">
              <w:rPr>
                <w:rFonts w:ascii="Times New Roman" w:eastAsia="Times New Roman" w:hAnsi="Times New Roman" w:cs="Times New Roman"/>
                <w:bCs/>
                <w:color w:val="000000"/>
                <w:sz w:val="24"/>
                <w:szCs w:val="24"/>
                <w:lang w:eastAsia="ru-RU"/>
              </w:rPr>
              <w:t xml:space="preserve">создать условия для </w:t>
            </w:r>
            <w:r w:rsidR="0000378C" w:rsidRPr="00FE2D60">
              <w:rPr>
                <w:rFonts w:ascii="Times New Roman" w:eastAsia="Times New Roman" w:hAnsi="Times New Roman" w:cs="Times New Roman"/>
                <w:color w:val="000000"/>
                <w:sz w:val="24"/>
                <w:szCs w:val="24"/>
                <w:lang w:eastAsia="ru-RU"/>
              </w:rPr>
              <w:t>освоения</w:t>
            </w:r>
            <w:r w:rsidR="004C3551" w:rsidRPr="00FE2D60">
              <w:rPr>
                <w:rFonts w:ascii="Times New Roman" w:eastAsia="Times New Roman" w:hAnsi="Times New Roman" w:cs="Times New Roman"/>
                <w:color w:val="000000"/>
                <w:sz w:val="24"/>
                <w:szCs w:val="24"/>
                <w:lang w:eastAsia="ru-RU"/>
              </w:rPr>
              <w:t xml:space="preserve"> обучающимися основных видов, жанров и техник выполнения изобразительного искусства.</w:t>
            </w:r>
          </w:p>
          <w:p w:rsidR="004C3551" w:rsidRPr="00FE2D60" w:rsidRDefault="00C31074" w:rsidP="00FE2D60">
            <w:pPr>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Задачи:</w:t>
            </w:r>
          </w:p>
          <w:p w:rsidR="004C3551" w:rsidRPr="00FE2D60" w:rsidRDefault="004C3551" w:rsidP="00FE2D60">
            <w:pPr>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Pr="00FE2D60">
              <w:rPr>
                <w:rFonts w:ascii="Times New Roman" w:eastAsia="Times New Roman" w:hAnsi="Times New Roman" w:cs="Times New Roman"/>
                <w:color w:val="000000"/>
                <w:sz w:val="24"/>
                <w:szCs w:val="24"/>
                <w:lang w:eastAsia="ru-RU"/>
              </w:rPr>
              <w:t>приобретение знаний и практических навыков изобразительной грамоты;</w:t>
            </w:r>
          </w:p>
          <w:p w:rsidR="004C3551" w:rsidRPr="00FE2D60" w:rsidRDefault="004C3551" w:rsidP="00FE2D60">
            <w:pPr>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Pr="00FE2D60">
              <w:rPr>
                <w:rFonts w:ascii="Times New Roman" w:eastAsia="Times New Roman" w:hAnsi="Times New Roman" w:cs="Times New Roman"/>
                <w:color w:val="000000"/>
                <w:sz w:val="24"/>
                <w:szCs w:val="24"/>
                <w:lang w:eastAsia="ru-RU"/>
              </w:rPr>
              <w:t xml:space="preserve">формирование художественного вкуса; </w:t>
            </w:r>
          </w:p>
          <w:p w:rsidR="004C3551" w:rsidRPr="00FE2D60" w:rsidRDefault="004C3551" w:rsidP="00AE09D7">
            <w:pPr>
              <w:spacing w:after="0"/>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Pr="00FE2D60">
              <w:rPr>
                <w:rFonts w:ascii="Times New Roman" w:eastAsia="Times New Roman" w:hAnsi="Times New Roman" w:cs="Times New Roman"/>
                <w:color w:val="000000"/>
                <w:sz w:val="24"/>
                <w:szCs w:val="24"/>
                <w:lang w:eastAsia="ru-RU"/>
              </w:rPr>
              <w:t>формирование умения видеть, чувствовать, понимать и создавать прекрасное, проявляя самостоятельность и творческую активность.</w:t>
            </w:r>
          </w:p>
          <w:p w:rsidR="004C3551" w:rsidRPr="00EE5B0B" w:rsidRDefault="004C3551" w:rsidP="00FE2D60">
            <w:pPr>
              <w:spacing w:after="150"/>
              <w:jc w:val="both"/>
              <w:rPr>
                <w:rFonts w:ascii="Times New Roman" w:eastAsia="Times New Roman" w:hAnsi="Times New Roman" w:cs="Times New Roman"/>
                <w:b/>
                <w:bCs/>
                <w:color w:val="000000"/>
                <w:sz w:val="16"/>
                <w:szCs w:val="16"/>
                <w:lang w:eastAsia="ru-RU"/>
              </w:rPr>
            </w:pPr>
          </w:p>
          <w:p w:rsidR="00C31074" w:rsidRPr="00FE2D60" w:rsidRDefault="00C31074" w:rsidP="00EE5B0B">
            <w:pPr>
              <w:shd w:val="clear" w:color="auto" w:fill="FFFFFF"/>
              <w:spacing w:after="150"/>
              <w:jc w:val="center"/>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УЧЕБНО-ТЕМАТИЧЕСКИЙ ПЛАН</w:t>
            </w:r>
          </w:p>
        </w:tc>
      </w:tr>
      <w:tr w:rsidR="00B71844" w:rsidRPr="00FE2D60" w:rsidTr="00DC4645">
        <w:trPr>
          <w:trHeight w:val="322"/>
        </w:trPr>
        <w:tc>
          <w:tcPr>
            <w:tcW w:w="568"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lastRenderedPageBreak/>
              <w:t>№ </w:t>
            </w:r>
          </w:p>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proofErr w:type="gramStart"/>
            <w:r w:rsidRPr="00FE2D60">
              <w:rPr>
                <w:rFonts w:ascii="Times New Roman" w:eastAsia="Times New Roman" w:hAnsi="Times New Roman" w:cs="Times New Roman"/>
                <w:b/>
                <w:bCs/>
                <w:color w:val="000000"/>
                <w:sz w:val="24"/>
                <w:szCs w:val="24"/>
                <w:lang w:eastAsia="ru-RU"/>
              </w:rPr>
              <w:t>п</w:t>
            </w:r>
            <w:proofErr w:type="gramEnd"/>
            <w:r w:rsidRPr="00FE2D60">
              <w:rPr>
                <w:rFonts w:ascii="Times New Roman" w:eastAsia="Times New Roman" w:hAnsi="Times New Roman" w:cs="Times New Roman"/>
                <w:b/>
                <w:bCs/>
                <w:color w:val="000000"/>
                <w:sz w:val="24"/>
                <w:szCs w:val="24"/>
                <w:lang w:eastAsia="ru-RU"/>
              </w:rPr>
              <w:t>/п</w:t>
            </w:r>
          </w:p>
        </w:tc>
        <w:tc>
          <w:tcPr>
            <w:tcW w:w="6379" w:type="dxa"/>
            <w:gridSpan w:val="2"/>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Наименование разделов, тем</w:t>
            </w:r>
          </w:p>
        </w:tc>
        <w:tc>
          <w:tcPr>
            <w:tcW w:w="326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Количество часов</w:t>
            </w:r>
          </w:p>
        </w:tc>
      </w:tr>
      <w:tr w:rsidR="00B71844" w:rsidRPr="00FE2D60" w:rsidTr="00212B8F">
        <w:trPr>
          <w:trHeight w:val="322"/>
        </w:trPr>
        <w:tc>
          <w:tcPr>
            <w:tcW w:w="568"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p>
        </w:tc>
        <w:tc>
          <w:tcPr>
            <w:tcW w:w="6379" w:type="dxa"/>
            <w:gridSpan w:val="2"/>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теория</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практика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0"/>
              <w:ind w:hanging="115"/>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всего</w:t>
            </w:r>
          </w:p>
        </w:tc>
      </w:tr>
      <w:tr w:rsidR="00184694" w:rsidRPr="00FE2D60" w:rsidTr="00212B8F">
        <w:trPr>
          <w:trHeight w:val="37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8469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84694" w:rsidRPr="00FE2D60" w:rsidRDefault="0018469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Вводное занятие. Знакомство с программой модуля. ТБ.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84694" w:rsidRPr="00FE2D60" w:rsidRDefault="0018469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184694" w:rsidRPr="00FE2D60" w:rsidRDefault="0018469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184694" w:rsidRPr="00FE2D60" w:rsidRDefault="0018469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rPr>
          <w:trHeight w:val="51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Линии и формы в природе</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B71844" w:rsidRPr="00FE2D60" w:rsidTr="00212B8F">
        <w:trPr>
          <w:trHeight w:val="1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Круг, треугольник, квадрат.</w:t>
            </w:r>
          </w:p>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Возможные изображения из этих фигур в природе.</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B71844" w:rsidRPr="00FE2D60" w:rsidTr="00212B8F">
        <w:trPr>
          <w:trHeight w:val="36"/>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527A40" w:rsidP="00FE2D60">
            <w:pPr>
              <w:shd w:val="clear" w:color="auto" w:fill="FFFFFF"/>
              <w:spacing w:after="0"/>
              <w:ind w:left="27"/>
              <w:jc w:val="both"/>
              <w:rPr>
                <w:rFonts w:ascii="Times New Roman" w:eastAsia="Times New Roman" w:hAnsi="Times New Roman" w:cs="Times New Roman"/>
                <w:color w:val="C00000"/>
                <w:sz w:val="24"/>
                <w:szCs w:val="24"/>
                <w:lang w:eastAsia="ru-RU"/>
              </w:rPr>
            </w:pPr>
            <w:r w:rsidRPr="00FE2D60">
              <w:rPr>
                <w:rFonts w:ascii="Times New Roman" w:hAnsi="Times New Roman" w:cs="Times New Roman"/>
                <w:bCs/>
                <w:color w:val="000000"/>
                <w:sz w:val="24"/>
                <w:szCs w:val="24"/>
                <w:shd w:val="clear" w:color="auto" w:fill="FFFFFF"/>
              </w:rPr>
              <w:t>Цвет в окружающей среде.</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rPr>
          <w:trHeight w:val="156"/>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5.</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527A40"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hAnsi="Times New Roman" w:cs="Times New Roman"/>
                <w:bCs/>
                <w:color w:val="000000"/>
                <w:sz w:val="24"/>
                <w:szCs w:val="24"/>
              </w:rPr>
              <w:t>Праздник тёплых и холодных цветов.</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B71844" w:rsidRPr="00FE2D60" w:rsidTr="00212B8F">
        <w:trPr>
          <w:trHeight w:val="10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6.</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247148"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Разноцветная осень.</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rPr>
          <w:trHeight w:val="120"/>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7.</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Плоды огорода. Изучение цвета и формы. Цветные </w:t>
            </w:r>
            <w:r w:rsidRPr="00FE2D60">
              <w:rPr>
                <w:rFonts w:ascii="Times New Roman" w:eastAsia="Times New Roman" w:hAnsi="Times New Roman" w:cs="Times New Roman"/>
                <w:color w:val="000000"/>
                <w:sz w:val="24"/>
                <w:szCs w:val="24"/>
                <w:lang w:eastAsia="ru-RU"/>
              </w:rPr>
              <w:lastRenderedPageBreak/>
              <w:t>карандаши.</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lastRenderedPageBreak/>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B71844" w:rsidRPr="00FE2D60" w:rsidTr="00212B8F">
        <w:trPr>
          <w:trHeight w:val="25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lastRenderedPageBreak/>
              <w:t>8.</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Белоснежная зима. Изображение ели в снегу. Гуашь</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rPr>
          <w:trHeight w:val="360"/>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9</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Кто живёт в зимнем лесу? Изображение снеговика, лисы, зайки.</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B71844" w:rsidRPr="00FE2D60" w:rsidTr="00212B8F">
        <w:trPr>
          <w:trHeight w:val="2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r w:rsidR="006A25C2" w:rsidRPr="00FE2D60">
              <w:rPr>
                <w:rFonts w:ascii="Times New Roman" w:eastAsia="Times New Roman" w:hAnsi="Times New Roman" w:cs="Times New Roman"/>
                <w:color w:val="000000"/>
                <w:sz w:val="24"/>
                <w:szCs w:val="24"/>
                <w:lang w:eastAsia="ru-RU"/>
              </w:rPr>
              <w:t>0</w:t>
            </w:r>
            <w:r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Разнообразие линий в изображении снежинок. Карандаш.</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11</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Весна – пора пробуждения.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B71844" w:rsidRPr="00FE2D60" w:rsidTr="00212B8F">
        <w:trPr>
          <w:trHeight w:val="7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12</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3B674C"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Cs/>
                <w:color w:val="000000"/>
                <w:sz w:val="24"/>
                <w:szCs w:val="24"/>
                <w:lang w:eastAsia="ru-RU"/>
              </w:rPr>
              <w:t>Лето. Хоровод лесных растений</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rPr>
          <w:trHeight w:val="296"/>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6A25C2"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13</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Итоговое занятие.</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rPr>
          <w:trHeight w:val="72"/>
        </w:trPr>
        <w:tc>
          <w:tcPr>
            <w:tcW w:w="56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p>
        </w:tc>
        <w:tc>
          <w:tcPr>
            <w:tcW w:w="6379"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71844" w:rsidRPr="00FE2D60" w:rsidRDefault="00B71844" w:rsidP="00FE2D60">
            <w:pPr>
              <w:tabs>
                <w:tab w:val="left" w:pos="4872"/>
              </w:tabs>
              <w:spacing w:after="15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ab/>
              <w:t>ИТОГО</w:t>
            </w:r>
          </w:p>
        </w:tc>
        <w:tc>
          <w:tcPr>
            <w:tcW w:w="992"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71844" w:rsidRPr="00FE2D60" w:rsidRDefault="0056198F" w:rsidP="00FE2D60">
            <w:pPr>
              <w:spacing w:after="15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17</w:t>
            </w:r>
          </w:p>
        </w:tc>
        <w:tc>
          <w:tcPr>
            <w:tcW w:w="1417" w:type="dxa"/>
            <w:gridSpan w:val="2"/>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tcPr>
          <w:p w:rsidR="00B71844" w:rsidRPr="00FE2D60" w:rsidRDefault="0056198F" w:rsidP="00FE2D60">
            <w:pPr>
              <w:spacing w:after="15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21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15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38</w:t>
            </w:r>
          </w:p>
        </w:tc>
      </w:tr>
      <w:tr w:rsidR="00B71844" w:rsidRPr="00FE2D60" w:rsidTr="00DC4645">
        <w:trPr>
          <w:trHeight w:val="96"/>
        </w:trPr>
        <w:tc>
          <w:tcPr>
            <w:tcW w:w="10207" w:type="dxa"/>
            <w:gridSpan w:val="8"/>
            <w:tcBorders>
              <w:bottom w:val="single" w:sz="6" w:space="0" w:color="000000"/>
            </w:tcBorders>
            <w:shd w:val="clear" w:color="auto" w:fill="FFFFFF"/>
            <w:tcMar>
              <w:top w:w="0" w:type="dxa"/>
              <w:left w:w="115" w:type="dxa"/>
              <w:bottom w:w="0" w:type="dxa"/>
              <w:right w:w="0" w:type="dxa"/>
            </w:tcMar>
          </w:tcPr>
          <w:p w:rsidR="005B76DB" w:rsidRPr="00FE2D60" w:rsidRDefault="005B76DB" w:rsidP="00FE2D60">
            <w:pPr>
              <w:shd w:val="clear" w:color="auto" w:fill="FFFFFF"/>
              <w:spacing w:after="150"/>
              <w:ind w:left="720"/>
              <w:jc w:val="both"/>
              <w:rPr>
                <w:rFonts w:ascii="Times New Roman" w:eastAsia="Times New Roman" w:hAnsi="Times New Roman" w:cs="Times New Roman"/>
                <w:color w:val="000000"/>
                <w:sz w:val="24"/>
                <w:szCs w:val="24"/>
                <w:lang w:eastAsia="ru-RU"/>
              </w:rPr>
            </w:pPr>
          </w:p>
          <w:p w:rsidR="005B76DB" w:rsidRPr="00FE2D60" w:rsidRDefault="005B76DB" w:rsidP="00FE2D60">
            <w:pPr>
              <w:shd w:val="clear" w:color="auto" w:fill="FFFFFF"/>
              <w:spacing w:after="15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Содержание</w:t>
            </w:r>
            <w:r w:rsidR="00B04CB3" w:rsidRPr="00FE2D60">
              <w:rPr>
                <w:rFonts w:ascii="Times New Roman" w:eastAsia="Times New Roman" w:hAnsi="Times New Roman" w:cs="Times New Roman"/>
                <w:b/>
                <w:sz w:val="24"/>
                <w:szCs w:val="24"/>
                <w:lang w:eastAsia="ru-RU"/>
              </w:rPr>
              <w:t xml:space="preserve"> 2 Модуля</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Тема 2.1. Вводное занятие. Знакомство с программой модуля. ТБ.</w:t>
            </w:r>
          </w:p>
          <w:p w:rsidR="00B04CB3" w:rsidRPr="00FE2D60" w:rsidRDefault="00B04CB3"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b/>
                <w:bCs/>
                <w:color w:val="000000"/>
                <w:sz w:val="24"/>
                <w:szCs w:val="24"/>
                <w:lang w:eastAsia="ru-RU"/>
              </w:rPr>
              <w:t>.</w:t>
            </w:r>
            <w:r w:rsidRPr="00FE2D60">
              <w:rPr>
                <w:rFonts w:ascii="Times New Roman" w:eastAsia="Times New Roman" w:hAnsi="Times New Roman" w:cs="Times New Roman"/>
                <w:color w:val="000000"/>
                <w:sz w:val="24"/>
                <w:szCs w:val="24"/>
                <w:lang w:eastAsia="ru-RU"/>
              </w:rPr>
              <w:t> Знакомство с планом работы. Задачи и краткое содержание модуля. Режим работы. Правила техники безопасности и санитарно-гигиенические требования в организации образовательного процесса.</w:t>
            </w:r>
          </w:p>
          <w:p w:rsidR="009407A5" w:rsidRPr="00FE2D60" w:rsidRDefault="00B04CB3"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w:t>
            </w:r>
            <w:r w:rsidRPr="00FE2D60">
              <w:rPr>
                <w:rFonts w:ascii="Times New Roman" w:eastAsia="Times New Roman" w:hAnsi="Times New Roman" w:cs="Times New Roman"/>
                <w:color w:val="000000"/>
                <w:sz w:val="24"/>
                <w:szCs w:val="24"/>
                <w:lang w:eastAsia="ru-RU"/>
              </w:rPr>
              <w:t> Отработка навыков рисования. </w:t>
            </w:r>
          </w:p>
          <w:p w:rsidR="009407A5"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 xml:space="preserve">Тема 2.2. Линии и формы в природе. </w:t>
            </w:r>
          </w:p>
          <w:p w:rsidR="009407A5" w:rsidRPr="00FE2D60" w:rsidRDefault="009407A5" w:rsidP="00FE2D60">
            <w:pPr>
              <w:shd w:val="clear" w:color="auto" w:fill="FFFFFF"/>
              <w:spacing w:after="0"/>
              <w:ind w:left="27"/>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Теория.</w:t>
            </w:r>
            <w:r w:rsidRPr="00FE2D60">
              <w:rPr>
                <w:rFonts w:ascii="Times New Roman" w:eastAsia="Times New Roman" w:hAnsi="Times New Roman" w:cs="Times New Roman"/>
                <w:b/>
                <w:sz w:val="24"/>
                <w:szCs w:val="24"/>
                <w:lang w:eastAsia="ru-RU"/>
              </w:rPr>
              <w:t xml:space="preserve"> </w:t>
            </w:r>
            <w:r w:rsidR="00D66BA1" w:rsidRPr="00FE2D60">
              <w:rPr>
                <w:rFonts w:ascii="Times New Roman" w:eastAsia="Times New Roman" w:hAnsi="Times New Roman" w:cs="Times New Roman"/>
                <w:sz w:val="24"/>
                <w:szCs w:val="24"/>
                <w:lang w:eastAsia="ru-RU"/>
              </w:rPr>
              <w:t>Знакомство с л</w:t>
            </w:r>
            <w:r w:rsidRPr="00FE2D60">
              <w:rPr>
                <w:rFonts w:ascii="Times New Roman" w:hAnsi="Times New Roman" w:cs="Times New Roman"/>
                <w:sz w:val="24"/>
                <w:szCs w:val="24"/>
              </w:rPr>
              <w:t>ини</w:t>
            </w:r>
            <w:r w:rsidR="00D66BA1" w:rsidRPr="00FE2D60">
              <w:rPr>
                <w:rFonts w:ascii="Times New Roman" w:hAnsi="Times New Roman" w:cs="Times New Roman"/>
                <w:sz w:val="24"/>
                <w:szCs w:val="24"/>
              </w:rPr>
              <w:t xml:space="preserve">ями и формами </w:t>
            </w:r>
            <w:r w:rsidRPr="00FE2D60">
              <w:rPr>
                <w:rFonts w:ascii="Times New Roman" w:hAnsi="Times New Roman" w:cs="Times New Roman"/>
                <w:sz w:val="24"/>
                <w:szCs w:val="24"/>
              </w:rPr>
              <w:t xml:space="preserve">в природе. </w:t>
            </w:r>
            <w:r w:rsidR="00D66BA1" w:rsidRPr="00FE2D60">
              <w:rPr>
                <w:rFonts w:ascii="Times New Roman" w:eastAsia="Times New Roman" w:hAnsi="Times New Roman" w:cs="Times New Roman"/>
                <w:sz w:val="24"/>
                <w:szCs w:val="24"/>
                <w:lang w:eastAsia="ru-RU"/>
              </w:rPr>
              <w:t>Линия горизонта. (Карандаш, акварель)</w:t>
            </w:r>
          </w:p>
          <w:p w:rsidR="00D66BA1" w:rsidRPr="00B80C78" w:rsidRDefault="009407A5" w:rsidP="00FE2D60">
            <w:pPr>
              <w:shd w:val="clear" w:color="auto" w:fill="FFFFFF"/>
              <w:spacing w:after="0"/>
              <w:ind w:firstLine="27"/>
              <w:jc w:val="both"/>
              <w:rPr>
                <w:rFonts w:ascii="Times New Roman" w:eastAsia="Times New Roman" w:hAnsi="Times New Roman" w:cs="Times New Roman"/>
                <w:b/>
                <w:i/>
                <w:sz w:val="24"/>
                <w:szCs w:val="24"/>
                <w:lang w:eastAsia="ru-RU"/>
              </w:rPr>
            </w:pPr>
            <w:r w:rsidRPr="00FE2D60">
              <w:rPr>
                <w:rFonts w:ascii="Times New Roman" w:eastAsia="Times New Roman" w:hAnsi="Times New Roman" w:cs="Times New Roman"/>
                <w:b/>
                <w:i/>
                <w:sz w:val="24"/>
                <w:szCs w:val="24"/>
                <w:lang w:eastAsia="ru-RU"/>
              </w:rPr>
              <w:t xml:space="preserve">Практика. </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Тема 2.3. Круг, треугольник, квадрат. Возможные изображения из этих фигур в природе.</w:t>
            </w:r>
          </w:p>
          <w:p w:rsidR="009407A5" w:rsidRPr="00FE2D60" w:rsidRDefault="009407A5" w:rsidP="00FE2D60">
            <w:pPr>
              <w:shd w:val="clear" w:color="auto" w:fill="FFFFFF"/>
              <w:spacing w:after="0"/>
              <w:jc w:val="both"/>
              <w:rPr>
                <w:rFonts w:ascii="Times New Roman" w:hAnsi="Times New Roman" w:cs="Times New Roman"/>
                <w:color w:val="000000"/>
                <w:sz w:val="24"/>
                <w:szCs w:val="24"/>
              </w:rPr>
            </w:pPr>
            <w:r w:rsidRPr="00FE2D60">
              <w:rPr>
                <w:rFonts w:ascii="Times New Roman" w:hAnsi="Times New Roman" w:cs="Times New Roman"/>
                <w:b/>
                <w:i/>
                <w:color w:val="000000"/>
                <w:sz w:val="24"/>
                <w:szCs w:val="24"/>
              </w:rPr>
              <w:t>Теория.</w:t>
            </w:r>
            <w:r w:rsidRPr="00FE2D60">
              <w:rPr>
                <w:rFonts w:ascii="Times New Roman" w:hAnsi="Times New Roman" w:cs="Times New Roman"/>
                <w:color w:val="000000"/>
                <w:sz w:val="24"/>
                <w:szCs w:val="24"/>
              </w:rPr>
              <w:t xml:space="preserve"> Знакомство с кругом, треугольником, квадратом. Возможные изображения из этих фигур в природе. Составление композиции из геометрических фигур на тему природы. </w:t>
            </w:r>
          </w:p>
          <w:p w:rsidR="009407A5" w:rsidRPr="00B80C78" w:rsidRDefault="009407A5" w:rsidP="00FE2D60">
            <w:pPr>
              <w:shd w:val="clear" w:color="auto" w:fill="FFFFFF"/>
              <w:spacing w:after="0"/>
              <w:ind w:left="720" w:hanging="693"/>
              <w:jc w:val="both"/>
              <w:rPr>
                <w:rFonts w:ascii="Times New Roman" w:hAnsi="Times New Roman" w:cs="Times New Roman"/>
                <w:color w:val="000000"/>
                <w:sz w:val="24"/>
                <w:szCs w:val="24"/>
              </w:rPr>
            </w:pPr>
            <w:r w:rsidRPr="00FE2D60">
              <w:rPr>
                <w:rFonts w:ascii="Times New Roman" w:hAnsi="Times New Roman" w:cs="Times New Roman"/>
                <w:b/>
                <w:i/>
                <w:color w:val="000000"/>
                <w:sz w:val="24"/>
                <w:szCs w:val="24"/>
              </w:rPr>
              <w:t>Практика.</w:t>
            </w:r>
            <w:r w:rsidRPr="00FE2D60">
              <w:rPr>
                <w:rFonts w:ascii="Times New Roman" w:hAnsi="Times New Roman" w:cs="Times New Roman"/>
                <w:color w:val="000000"/>
                <w:sz w:val="24"/>
                <w:szCs w:val="24"/>
              </w:rPr>
              <w:t xml:space="preserve"> Зарисовки кустов и деревьев.</w:t>
            </w:r>
          </w:p>
          <w:p w:rsidR="005537DE" w:rsidRPr="00FE2D60" w:rsidRDefault="00B04CB3" w:rsidP="00FE2D60">
            <w:pPr>
              <w:shd w:val="clear" w:color="auto" w:fill="FFFFFF"/>
              <w:spacing w:after="0"/>
              <w:ind w:left="720"/>
              <w:jc w:val="both"/>
              <w:rPr>
                <w:rFonts w:ascii="Times New Roman" w:eastAsia="Times New Roman" w:hAnsi="Times New Roman" w:cs="Times New Roman"/>
                <w:color w:val="C00000"/>
                <w:sz w:val="24"/>
                <w:szCs w:val="24"/>
                <w:lang w:eastAsia="ru-RU"/>
              </w:rPr>
            </w:pPr>
            <w:r w:rsidRPr="00FE2D60">
              <w:rPr>
                <w:rFonts w:ascii="Times New Roman" w:eastAsia="Times New Roman" w:hAnsi="Times New Roman" w:cs="Times New Roman"/>
                <w:b/>
                <w:sz w:val="24"/>
                <w:szCs w:val="24"/>
                <w:lang w:eastAsia="ru-RU"/>
              </w:rPr>
              <w:t>Тема 2.4.</w:t>
            </w:r>
            <w:r w:rsidRPr="00FE2D60">
              <w:rPr>
                <w:rFonts w:ascii="Times New Roman" w:eastAsia="Times New Roman" w:hAnsi="Times New Roman" w:cs="Times New Roman"/>
                <w:sz w:val="24"/>
                <w:szCs w:val="24"/>
                <w:lang w:eastAsia="ru-RU"/>
              </w:rPr>
              <w:t xml:space="preserve"> </w:t>
            </w:r>
            <w:r w:rsidR="00527A40" w:rsidRPr="00FE2D60">
              <w:rPr>
                <w:rFonts w:ascii="Times New Roman" w:hAnsi="Times New Roman" w:cs="Times New Roman"/>
                <w:b/>
                <w:bCs/>
                <w:color w:val="000000"/>
                <w:sz w:val="24"/>
                <w:szCs w:val="24"/>
                <w:shd w:val="clear" w:color="auto" w:fill="FFFFFF"/>
              </w:rPr>
              <w:t>Цвет в окружающей среде.</w:t>
            </w:r>
          </w:p>
          <w:p w:rsidR="00527A40" w:rsidRPr="00FE2D60" w:rsidRDefault="005537DE" w:rsidP="00FE2D60">
            <w:pPr>
              <w:shd w:val="clear" w:color="auto" w:fill="FFFFFF"/>
              <w:spacing w:after="0"/>
              <w:ind w:left="27"/>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 xml:space="preserve">Теория. </w:t>
            </w:r>
            <w:r w:rsidR="00527A40" w:rsidRPr="00FE2D60">
              <w:rPr>
                <w:rFonts w:ascii="Times New Roman" w:eastAsia="Times New Roman" w:hAnsi="Times New Roman" w:cs="Times New Roman"/>
                <w:sz w:val="24"/>
                <w:szCs w:val="24"/>
                <w:lang w:eastAsia="ru-RU"/>
              </w:rPr>
              <w:t>Основные и дополнительные цвета. Основные сочетания в природе.</w:t>
            </w:r>
          </w:p>
          <w:p w:rsidR="00527A40" w:rsidRPr="00FE2D60" w:rsidRDefault="00527A40" w:rsidP="00FE2D60">
            <w:pPr>
              <w:shd w:val="clear" w:color="auto" w:fill="FFFFFF"/>
              <w:spacing w:after="0"/>
              <w:ind w:left="27"/>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sz w:val="24"/>
                <w:szCs w:val="24"/>
                <w:lang w:eastAsia="ru-RU"/>
              </w:rPr>
              <w:t xml:space="preserve">Холодные цвета. Стихия – вода. Теплые цвета. Стихия - огонь. </w:t>
            </w:r>
          </w:p>
          <w:p w:rsidR="005537DE" w:rsidRPr="00B80C78" w:rsidRDefault="005537DE" w:rsidP="00FE2D60">
            <w:pPr>
              <w:shd w:val="clear" w:color="auto" w:fill="FFFFFF"/>
              <w:spacing w:after="0"/>
              <w:ind w:left="27"/>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Практика.</w:t>
            </w:r>
            <w:r w:rsidRPr="00FE2D60">
              <w:rPr>
                <w:rFonts w:ascii="Times New Roman" w:eastAsia="Times New Roman" w:hAnsi="Times New Roman" w:cs="Times New Roman"/>
                <w:b/>
                <w:sz w:val="24"/>
                <w:szCs w:val="24"/>
                <w:lang w:eastAsia="ru-RU"/>
              </w:rPr>
              <w:t xml:space="preserve"> </w:t>
            </w:r>
            <w:r w:rsidR="00527A40" w:rsidRPr="00FE2D60">
              <w:rPr>
                <w:rFonts w:ascii="Times New Roman" w:eastAsia="Times New Roman" w:hAnsi="Times New Roman" w:cs="Times New Roman"/>
                <w:b/>
                <w:sz w:val="24"/>
                <w:szCs w:val="24"/>
                <w:lang w:eastAsia="ru-RU"/>
              </w:rPr>
              <w:t>Р</w:t>
            </w:r>
            <w:r w:rsidR="00527A40" w:rsidRPr="00FE2D60">
              <w:rPr>
                <w:rFonts w:ascii="Times New Roman" w:eastAsia="Times New Roman" w:hAnsi="Times New Roman" w:cs="Times New Roman"/>
                <w:sz w:val="24"/>
                <w:szCs w:val="24"/>
                <w:lang w:eastAsia="ru-RU"/>
              </w:rPr>
              <w:t>исование по методу ассоциаций.</w:t>
            </w:r>
          </w:p>
          <w:p w:rsidR="00527A40" w:rsidRPr="00FE2D60" w:rsidRDefault="00527A40" w:rsidP="00FE2D60">
            <w:pPr>
              <w:pStyle w:val="a3"/>
              <w:shd w:val="clear" w:color="auto" w:fill="FFFFFF"/>
              <w:spacing w:before="0" w:beforeAutospacing="0" w:after="0" w:afterAutospacing="0" w:line="276" w:lineRule="auto"/>
              <w:jc w:val="both"/>
              <w:rPr>
                <w:rFonts w:ascii="Arial" w:hAnsi="Arial" w:cs="Arial"/>
              </w:rPr>
            </w:pPr>
            <w:r w:rsidRPr="00FE2D60">
              <w:rPr>
                <w:b/>
              </w:rPr>
              <w:t xml:space="preserve">          </w:t>
            </w:r>
            <w:r w:rsidR="00B04CB3" w:rsidRPr="00FE2D60">
              <w:rPr>
                <w:b/>
              </w:rPr>
              <w:t xml:space="preserve">Тема 2.5. </w:t>
            </w:r>
            <w:r w:rsidRPr="00FE2D60">
              <w:rPr>
                <w:b/>
                <w:bCs/>
              </w:rPr>
              <w:t>Праздник тёплых и холодных цветов.</w:t>
            </w:r>
          </w:p>
          <w:p w:rsidR="00527A40" w:rsidRPr="00FE2D60" w:rsidRDefault="00527A40"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i/>
                <w:color w:val="000000"/>
                <w:sz w:val="24"/>
                <w:szCs w:val="24"/>
                <w:lang w:eastAsia="ru-RU"/>
              </w:rPr>
              <w:t>Теория.</w:t>
            </w:r>
            <w:r w:rsidRPr="00FE2D60">
              <w:rPr>
                <w:rFonts w:ascii="Times New Roman" w:eastAsia="Times New Roman" w:hAnsi="Times New Roman" w:cs="Times New Roman"/>
                <w:color w:val="000000"/>
                <w:sz w:val="24"/>
                <w:szCs w:val="24"/>
                <w:lang w:eastAsia="ru-RU"/>
              </w:rPr>
              <w:t xml:space="preserve"> Знакомство с богатой красочной палитрой на примере природных явлений (гроза, снежная буря, огонь, извержение вулкана). Деление цветов на тёплые и холодные. Особенности тёплых цветов (ощущение тепла, согревания). Особенности холодных цветов (чувство прохлады). </w:t>
            </w:r>
            <w:proofErr w:type="spellStart"/>
            <w:r w:rsidRPr="00FE2D60">
              <w:rPr>
                <w:rFonts w:ascii="Times New Roman" w:eastAsia="Times New Roman" w:hAnsi="Times New Roman" w:cs="Times New Roman"/>
                <w:color w:val="000000"/>
                <w:sz w:val="24"/>
                <w:szCs w:val="24"/>
                <w:lang w:eastAsia="ru-RU"/>
              </w:rPr>
              <w:t>Взаимодополнения</w:t>
            </w:r>
            <w:proofErr w:type="spellEnd"/>
            <w:r w:rsidRPr="00FE2D60">
              <w:rPr>
                <w:rFonts w:ascii="Times New Roman" w:eastAsia="Times New Roman" w:hAnsi="Times New Roman" w:cs="Times New Roman"/>
                <w:color w:val="000000"/>
                <w:sz w:val="24"/>
                <w:szCs w:val="24"/>
                <w:lang w:eastAsia="ru-RU"/>
              </w:rPr>
              <w:t xml:space="preserve"> тёплых и холодных цветов.</w:t>
            </w:r>
          </w:p>
          <w:p w:rsidR="00527A40" w:rsidRPr="00FE2D60" w:rsidRDefault="00527A40"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Практическое занятие.</w:t>
            </w:r>
            <w:r w:rsidRPr="00FE2D60">
              <w:rPr>
                <w:rFonts w:ascii="Times New Roman" w:eastAsia="Times New Roman" w:hAnsi="Times New Roman" w:cs="Times New Roman"/>
                <w:color w:val="000000"/>
                <w:sz w:val="24"/>
                <w:szCs w:val="24"/>
                <w:lang w:eastAsia="ru-RU"/>
              </w:rPr>
              <w:t> Выполнение упражнений на зрительную и ассоциативную память «Холод – тепло», «Сказочное солнышко», «Золотая рыбка», «Морское дно», «Осенний лес».</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 xml:space="preserve">Тема 2.6. </w:t>
            </w:r>
            <w:r w:rsidR="00247148" w:rsidRPr="00FE2D60">
              <w:rPr>
                <w:rFonts w:ascii="Times New Roman" w:eastAsia="Times New Roman" w:hAnsi="Times New Roman" w:cs="Times New Roman"/>
                <w:b/>
                <w:sz w:val="24"/>
                <w:szCs w:val="24"/>
                <w:lang w:eastAsia="ru-RU"/>
              </w:rPr>
              <w:t>Разноцветная осень.</w:t>
            </w:r>
          </w:p>
          <w:p w:rsidR="00247148" w:rsidRPr="00FE2D60" w:rsidRDefault="00247148" w:rsidP="00FE2D60">
            <w:pPr>
              <w:pStyle w:val="a3"/>
              <w:shd w:val="clear" w:color="auto" w:fill="FFFFFF"/>
              <w:spacing w:before="0" w:beforeAutospacing="0" w:after="0" w:afterAutospacing="0" w:line="276" w:lineRule="auto"/>
              <w:ind w:left="27"/>
              <w:jc w:val="both"/>
              <w:rPr>
                <w:color w:val="000000"/>
              </w:rPr>
            </w:pPr>
            <w:r w:rsidRPr="00FE2D60">
              <w:rPr>
                <w:b/>
                <w:i/>
                <w:color w:val="000000"/>
              </w:rPr>
              <w:t>Теория.</w:t>
            </w:r>
            <w:r w:rsidRPr="00FE2D60">
              <w:rPr>
                <w:color w:val="000000"/>
              </w:rPr>
              <w:t xml:space="preserve"> Осенний лес, деревья, веточки, кустики. Осенний пейзаж в различных техниках. </w:t>
            </w:r>
          </w:p>
          <w:p w:rsidR="00B04CB3" w:rsidRPr="00B80C78" w:rsidRDefault="00247148" w:rsidP="00B80C78">
            <w:pPr>
              <w:pStyle w:val="a3"/>
              <w:shd w:val="clear" w:color="auto" w:fill="FFFFFF"/>
              <w:spacing w:before="0" w:beforeAutospacing="0" w:after="0" w:afterAutospacing="0" w:line="276" w:lineRule="auto"/>
              <w:ind w:left="27"/>
              <w:jc w:val="both"/>
              <w:rPr>
                <w:color w:val="000000"/>
              </w:rPr>
            </w:pPr>
            <w:r w:rsidRPr="00FE2D60">
              <w:rPr>
                <w:b/>
                <w:i/>
                <w:color w:val="000000"/>
              </w:rPr>
              <w:t>Практика.</w:t>
            </w:r>
            <w:r w:rsidRPr="00FE2D60">
              <w:rPr>
                <w:color w:val="000000"/>
              </w:rPr>
              <w:t xml:space="preserve"> Пленэр. Рисование природы с натуры.</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Тема 2.7. Плоды огорода. Изучение цвета и формы. Цветные карандаши.</w:t>
            </w:r>
          </w:p>
          <w:p w:rsidR="00247148" w:rsidRPr="00FE2D60" w:rsidRDefault="00247148" w:rsidP="00FE2D60">
            <w:pPr>
              <w:pStyle w:val="a3"/>
              <w:shd w:val="clear" w:color="auto" w:fill="FFFFFF"/>
              <w:spacing w:before="0" w:beforeAutospacing="0" w:after="0" w:afterAutospacing="0" w:line="276" w:lineRule="auto"/>
              <w:ind w:left="27"/>
              <w:jc w:val="both"/>
              <w:rPr>
                <w:color w:val="000000"/>
              </w:rPr>
            </w:pPr>
            <w:r w:rsidRPr="00FE2D60">
              <w:rPr>
                <w:b/>
                <w:i/>
                <w:color w:val="000000"/>
              </w:rPr>
              <w:t>Теория.</w:t>
            </w:r>
            <w:r w:rsidRPr="00FE2D60">
              <w:rPr>
                <w:color w:val="000000"/>
              </w:rPr>
              <w:t xml:space="preserve"> В саду ли в огороде. Овощи, фрукты. Формы и цвета данных предметов.</w:t>
            </w:r>
          </w:p>
          <w:p w:rsidR="00247148" w:rsidRPr="00FE2D60" w:rsidRDefault="00247148" w:rsidP="00FE2D60">
            <w:pPr>
              <w:pStyle w:val="a3"/>
              <w:shd w:val="clear" w:color="auto" w:fill="FFFFFF"/>
              <w:spacing w:before="0" w:beforeAutospacing="0" w:after="0" w:afterAutospacing="0" w:line="276" w:lineRule="auto"/>
              <w:ind w:left="27"/>
              <w:jc w:val="both"/>
              <w:rPr>
                <w:color w:val="000000"/>
              </w:rPr>
            </w:pPr>
            <w:r w:rsidRPr="00FE2D60">
              <w:rPr>
                <w:b/>
                <w:i/>
                <w:color w:val="000000"/>
              </w:rPr>
              <w:lastRenderedPageBreak/>
              <w:t>Практика.</w:t>
            </w:r>
            <w:r w:rsidRPr="00FE2D60">
              <w:rPr>
                <w:color w:val="000000"/>
              </w:rPr>
              <w:t xml:space="preserve"> Зарисовки овощей и фруктов. Рисуем гроздь винограда, ветку рябины. </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 xml:space="preserve">Тема 2.8. Белоснежная зима. Изображение ели в снегу. </w:t>
            </w:r>
          </w:p>
          <w:p w:rsidR="00247148" w:rsidRPr="00FE2D60" w:rsidRDefault="00247148" w:rsidP="00FE2D60">
            <w:pPr>
              <w:pStyle w:val="a3"/>
              <w:shd w:val="clear" w:color="auto" w:fill="FFFFFF"/>
              <w:spacing w:before="0" w:beforeAutospacing="0" w:after="0" w:afterAutospacing="0" w:line="276" w:lineRule="auto"/>
              <w:ind w:left="27"/>
              <w:jc w:val="both"/>
              <w:rPr>
                <w:color w:val="000000"/>
              </w:rPr>
            </w:pPr>
            <w:r w:rsidRPr="00FE2D60">
              <w:rPr>
                <w:b/>
                <w:i/>
                <w:color w:val="000000"/>
              </w:rPr>
              <w:t>Теория.</w:t>
            </w:r>
            <w:r w:rsidRPr="00FE2D60">
              <w:rPr>
                <w:color w:val="000000"/>
              </w:rPr>
              <w:t xml:space="preserve"> Приёмы и техники изображения ели в снегу. Понятие «орнамент», использование его в изображении зимних аксессуаров (варежки, шапки и т.д.)</w:t>
            </w:r>
          </w:p>
          <w:p w:rsidR="00247148" w:rsidRPr="00B80C78" w:rsidRDefault="00247148" w:rsidP="00B80C78">
            <w:pPr>
              <w:shd w:val="clear" w:color="auto" w:fill="FFFFFF"/>
              <w:spacing w:after="0"/>
              <w:ind w:left="27"/>
              <w:jc w:val="both"/>
              <w:rPr>
                <w:rFonts w:ascii="Times New Roman" w:eastAsia="Times New Roman" w:hAnsi="Times New Roman" w:cs="Times New Roman"/>
                <w:b/>
                <w:i/>
                <w:sz w:val="24"/>
                <w:szCs w:val="24"/>
                <w:lang w:eastAsia="ru-RU"/>
              </w:rPr>
            </w:pPr>
            <w:r w:rsidRPr="00FE2D60">
              <w:rPr>
                <w:rFonts w:ascii="Times New Roman" w:eastAsia="Times New Roman" w:hAnsi="Times New Roman" w:cs="Times New Roman"/>
                <w:b/>
                <w:i/>
                <w:sz w:val="24"/>
                <w:szCs w:val="24"/>
                <w:lang w:eastAsia="ru-RU"/>
              </w:rPr>
              <w:t xml:space="preserve">Практика. </w:t>
            </w:r>
            <w:r w:rsidRPr="00FE2D60">
              <w:rPr>
                <w:rFonts w:ascii="Times New Roman" w:eastAsia="Times New Roman" w:hAnsi="Times New Roman" w:cs="Times New Roman"/>
                <w:sz w:val="24"/>
                <w:szCs w:val="24"/>
                <w:lang w:eastAsia="ru-RU"/>
              </w:rPr>
              <w:t>Рисуем ель в лесу. Рисование орнамента для варежки.</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Тема 2.9. Кто живёт в зимнем лесу? Изображение снеговика, лисы, зайки.</w:t>
            </w:r>
          </w:p>
          <w:p w:rsidR="00B04CB3" w:rsidRPr="00FE2D60" w:rsidRDefault="00247148" w:rsidP="00FE2D60">
            <w:pPr>
              <w:pStyle w:val="a3"/>
              <w:shd w:val="clear" w:color="auto" w:fill="FFFFFF"/>
              <w:spacing w:before="0" w:beforeAutospacing="0" w:after="0" w:afterAutospacing="0" w:line="276" w:lineRule="auto"/>
              <w:ind w:left="27"/>
              <w:jc w:val="both"/>
              <w:rPr>
                <w:color w:val="000000"/>
              </w:rPr>
            </w:pPr>
            <w:r w:rsidRPr="00FE2D60">
              <w:rPr>
                <w:b/>
                <w:i/>
                <w:color w:val="000000"/>
              </w:rPr>
              <w:t>Теория.</w:t>
            </w:r>
            <w:r w:rsidRPr="00FE2D60">
              <w:rPr>
                <w:color w:val="000000"/>
              </w:rPr>
              <w:t xml:space="preserve"> Лесные жители  зимнего леса.</w:t>
            </w:r>
          </w:p>
          <w:p w:rsidR="00C06EFB" w:rsidRPr="00FE2D60" w:rsidRDefault="00C06EFB" w:rsidP="00FE2D60">
            <w:pPr>
              <w:pStyle w:val="a3"/>
              <w:shd w:val="clear" w:color="auto" w:fill="FFFFFF"/>
              <w:spacing w:before="0" w:beforeAutospacing="0" w:after="0" w:afterAutospacing="0" w:line="276" w:lineRule="auto"/>
              <w:ind w:left="27"/>
              <w:jc w:val="both"/>
              <w:rPr>
                <w:color w:val="000000"/>
              </w:rPr>
            </w:pPr>
            <w:r w:rsidRPr="00FE2D60">
              <w:rPr>
                <w:b/>
                <w:i/>
                <w:color w:val="000000"/>
              </w:rPr>
              <w:t>Практика.</w:t>
            </w:r>
            <w:r w:rsidRPr="00FE2D60">
              <w:rPr>
                <w:color w:val="000000"/>
              </w:rPr>
              <w:t xml:space="preserve"> Рисуем зайку в зимнем лесу.</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Тема 2.10. Разнообразие линий в изображении снежинок. Карандаш.</w:t>
            </w:r>
          </w:p>
          <w:p w:rsidR="00B04CB3" w:rsidRPr="00FE2D60" w:rsidRDefault="00C06EFB" w:rsidP="00FE2D60">
            <w:pPr>
              <w:pStyle w:val="a3"/>
              <w:shd w:val="clear" w:color="auto" w:fill="FFFFFF"/>
              <w:spacing w:before="0" w:beforeAutospacing="0" w:after="0" w:afterAutospacing="0" w:line="276" w:lineRule="auto"/>
              <w:ind w:firstLine="27"/>
              <w:jc w:val="both"/>
              <w:rPr>
                <w:color w:val="000000"/>
              </w:rPr>
            </w:pPr>
            <w:r w:rsidRPr="00FE2D60">
              <w:rPr>
                <w:b/>
                <w:i/>
                <w:color w:val="000000"/>
              </w:rPr>
              <w:t>Теория.</w:t>
            </w:r>
            <w:r w:rsidRPr="00FE2D60">
              <w:rPr>
                <w:color w:val="000000"/>
              </w:rPr>
              <w:t xml:space="preserve"> </w:t>
            </w:r>
            <w:r w:rsidR="00247148" w:rsidRPr="00FE2D60">
              <w:rPr>
                <w:color w:val="000000"/>
              </w:rPr>
              <w:t>Многообразие линий. Изучение изображения снежинок, типы линий.</w:t>
            </w:r>
          </w:p>
          <w:p w:rsidR="00C06EFB" w:rsidRPr="00FE2D60" w:rsidRDefault="00C06EFB" w:rsidP="00B80C78">
            <w:pPr>
              <w:pStyle w:val="a3"/>
              <w:shd w:val="clear" w:color="auto" w:fill="FFFFFF"/>
              <w:spacing w:before="0" w:beforeAutospacing="0" w:after="0" w:afterAutospacing="0" w:line="276" w:lineRule="auto"/>
              <w:ind w:firstLine="27"/>
              <w:jc w:val="both"/>
              <w:rPr>
                <w:color w:val="000000"/>
              </w:rPr>
            </w:pPr>
            <w:r w:rsidRPr="00FE2D60">
              <w:rPr>
                <w:b/>
                <w:i/>
                <w:color w:val="000000"/>
              </w:rPr>
              <w:t>Практика.</w:t>
            </w:r>
            <w:r w:rsidRPr="00FE2D60">
              <w:rPr>
                <w:color w:val="000000"/>
              </w:rPr>
              <w:t xml:space="preserve"> Рисуем снежинку.</w:t>
            </w:r>
          </w:p>
          <w:p w:rsidR="00D66BA1"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 xml:space="preserve">Тема 2.11. Весна – пора пробуждения. </w:t>
            </w:r>
          </w:p>
          <w:p w:rsidR="00381F4C" w:rsidRPr="00FE2D60" w:rsidRDefault="00D66BA1" w:rsidP="00FE2D60">
            <w:pPr>
              <w:pStyle w:val="a3"/>
              <w:shd w:val="clear" w:color="auto" w:fill="FFFFFF"/>
              <w:spacing w:before="0" w:beforeAutospacing="0" w:after="0" w:afterAutospacing="0" w:line="276" w:lineRule="auto"/>
              <w:jc w:val="both"/>
              <w:rPr>
                <w:color w:val="000000"/>
              </w:rPr>
            </w:pPr>
            <w:r w:rsidRPr="00FE2D60">
              <w:rPr>
                <w:b/>
                <w:i/>
              </w:rPr>
              <w:t xml:space="preserve">Теория. </w:t>
            </w:r>
            <w:r w:rsidR="00381F4C" w:rsidRPr="00FE2D60">
              <w:t xml:space="preserve">Изучение формы, цвета. Краски. </w:t>
            </w:r>
            <w:r w:rsidR="00381F4C" w:rsidRPr="00FE2D60">
              <w:rPr>
                <w:color w:val="000000"/>
              </w:rPr>
              <w:t>Деление</w:t>
            </w:r>
            <w:r w:rsidR="00527A40" w:rsidRPr="00FE2D60">
              <w:rPr>
                <w:color w:val="000000"/>
              </w:rPr>
              <w:t xml:space="preserve"> цветов на </w:t>
            </w:r>
            <w:proofErr w:type="gramStart"/>
            <w:r w:rsidR="00527A40" w:rsidRPr="00FE2D60">
              <w:rPr>
                <w:color w:val="000000"/>
              </w:rPr>
              <w:t>насыщенные</w:t>
            </w:r>
            <w:proofErr w:type="gramEnd"/>
            <w:r w:rsidR="00527A40" w:rsidRPr="00FE2D60">
              <w:rPr>
                <w:color w:val="000000"/>
              </w:rPr>
              <w:t xml:space="preserve"> (яркие) и малонасыщенные (блеклые). </w:t>
            </w:r>
          </w:p>
          <w:p w:rsidR="00381F4C" w:rsidRPr="00B80C78" w:rsidRDefault="00D66BA1" w:rsidP="00B80C78">
            <w:pPr>
              <w:pStyle w:val="a3"/>
              <w:shd w:val="clear" w:color="auto" w:fill="FFFFFF"/>
              <w:spacing w:before="0" w:beforeAutospacing="0" w:after="0" w:afterAutospacing="0" w:line="276" w:lineRule="auto"/>
              <w:jc w:val="both"/>
              <w:rPr>
                <w:rFonts w:ascii="Arial" w:hAnsi="Arial" w:cs="Arial"/>
                <w:color w:val="000000"/>
              </w:rPr>
            </w:pPr>
            <w:r w:rsidRPr="00FE2D60">
              <w:rPr>
                <w:b/>
                <w:i/>
                <w:color w:val="000000"/>
              </w:rPr>
              <w:t>Практика.</w:t>
            </w:r>
            <w:r w:rsidRPr="00FE2D60">
              <w:rPr>
                <w:color w:val="000000"/>
              </w:rPr>
              <w:t xml:space="preserve"> </w:t>
            </w:r>
            <w:r w:rsidR="00381F4C" w:rsidRPr="00FE2D60">
              <w:t>Зарисовки цветов.</w:t>
            </w:r>
          </w:p>
          <w:p w:rsidR="00381F4C" w:rsidRPr="00FE2D60" w:rsidRDefault="00381F4C"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Arial" w:eastAsia="Times New Roman" w:hAnsi="Arial" w:cs="Arial"/>
                <w:b/>
                <w:bCs/>
                <w:color w:val="000000"/>
                <w:sz w:val="24"/>
                <w:szCs w:val="24"/>
                <w:lang w:eastAsia="ru-RU"/>
              </w:rPr>
              <w:t xml:space="preserve">             </w:t>
            </w:r>
            <w:r w:rsidR="003B674C" w:rsidRPr="00FE2D60">
              <w:rPr>
                <w:rFonts w:ascii="Times New Roman" w:eastAsia="Times New Roman" w:hAnsi="Times New Roman" w:cs="Times New Roman"/>
                <w:b/>
                <w:bCs/>
                <w:color w:val="000000"/>
                <w:sz w:val="24"/>
                <w:szCs w:val="24"/>
                <w:lang w:eastAsia="ru-RU"/>
              </w:rPr>
              <w:t>Тема 2.12</w:t>
            </w:r>
            <w:r w:rsidRPr="00FE2D60">
              <w:rPr>
                <w:rFonts w:ascii="Times New Roman" w:eastAsia="Times New Roman" w:hAnsi="Times New Roman" w:cs="Times New Roman"/>
                <w:b/>
                <w:bCs/>
                <w:color w:val="000000"/>
                <w:sz w:val="24"/>
                <w:szCs w:val="24"/>
                <w:lang w:eastAsia="ru-RU"/>
              </w:rPr>
              <w:t xml:space="preserve">. </w:t>
            </w:r>
            <w:r w:rsidR="003B674C" w:rsidRPr="00FE2D60">
              <w:rPr>
                <w:rFonts w:ascii="Times New Roman" w:eastAsia="Times New Roman" w:hAnsi="Times New Roman" w:cs="Times New Roman"/>
                <w:b/>
                <w:bCs/>
                <w:color w:val="000000"/>
                <w:sz w:val="24"/>
                <w:szCs w:val="24"/>
                <w:lang w:eastAsia="ru-RU"/>
              </w:rPr>
              <w:t xml:space="preserve">Лето. </w:t>
            </w:r>
            <w:r w:rsidRPr="00FE2D60">
              <w:rPr>
                <w:rFonts w:ascii="Times New Roman" w:eastAsia="Times New Roman" w:hAnsi="Times New Roman" w:cs="Times New Roman"/>
                <w:b/>
                <w:bCs/>
                <w:color w:val="000000"/>
                <w:sz w:val="24"/>
                <w:szCs w:val="24"/>
                <w:lang w:eastAsia="ru-RU"/>
              </w:rPr>
              <w:t>Хоровод лесных растений</w:t>
            </w:r>
            <w:r w:rsidR="003B674C" w:rsidRPr="00FE2D60">
              <w:rPr>
                <w:rFonts w:ascii="Times New Roman" w:eastAsia="Times New Roman" w:hAnsi="Times New Roman" w:cs="Times New Roman"/>
                <w:b/>
                <w:bCs/>
                <w:color w:val="000000"/>
                <w:sz w:val="24"/>
                <w:szCs w:val="24"/>
                <w:lang w:eastAsia="ru-RU"/>
              </w:rPr>
              <w:t>.</w:t>
            </w:r>
          </w:p>
          <w:p w:rsidR="00381F4C" w:rsidRPr="00FE2D60" w:rsidRDefault="00381F4C"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i/>
                <w:color w:val="000000"/>
                <w:sz w:val="24"/>
                <w:szCs w:val="24"/>
                <w:lang w:eastAsia="ru-RU"/>
              </w:rPr>
              <w:t>Теория.</w:t>
            </w:r>
            <w:r w:rsidRPr="00FE2D60">
              <w:rPr>
                <w:rFonts w:ascii="Times New Roman" w:eastAsia="Times New Roman" w:hAnsi="Times New Roman" w:cs="Times New Roman"/>
                <w:color w:val="000000"/>
                <w:sz w:val="24"/>
                <w:szCs w:val="24"/>
                <w:lang w:eastAsia="ru-RU"/>
              </w:rPr>
              <w:t xml:space="preserve"> Техника работы с акварелью, гуашью.</w:t>
            </w:r>
          </w:p>
          <w:p w:rsidR="00D66BA1" w:rsidRPr="00B80C78" w:rsidRDefault="00381F4C" w:rsidP="00B80C78">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Практическое занятие.</w:t>
            </w:r>
            <w:r w:rsidRPr="00FE2D60">
              <w:rPr>
                <w:rFonts w:ascii="Times New Roman" w:eastAsia="Times New Roman" w:hAnsi="Times New Roman" w:cs="Times New Roman"/>
                <w:color w:val="000000"/>
                <w:sz w:val="24"/>
                <w:szCs w:val="24"/>
                <w:lang w:eastAsia="ru-RU"/>
              </w:rPr>
              <w:t> Выполнение заданий: «Сказочный букет», «Дремучий лес».</w:t>
            </w:r>
          </w:p>
          <w:p w:rsidR="00B04CB3" w:rsidRPr="00FE2D60" w:rsidRDefault="00B04CB3" w:rsidP="00FE2D60">
            <w:pPr>
              <w:shd w:val="clear" w:color="auto" w:fill="FFFFFF"/>
              <w:spacing w:after="0"/>
              <w:ind w:left="720"/>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sz w:val="24"/>
                <w:szCs w:val="24"/>
                <w:lang w:eastAsia="ru-RU"/>
              </w:rPr>
              <w:t>Тема 2.13. Итоговое занятие.</w:t>
            </w:r>
          </w:p>
          <w:p w:rsidR="00B04CB3" w:rsidRPr="00FE2D60" w:rsidRDefault="00C06EFB" w:rsidP="00FE2D60">
            <w:pPr>
              <w:shd w:val="clear" w:color="auto" w:fill="FFFFFF"/>
              <w:spacing w:after="0"/>
              <w:ind w:left="27" w:hanging="27"/>
              <w:jc w:val="both"/>
              <w:rPr>
                <w:rFonts w:ascii="Times New Roman" w:eastAsia="Times New Roman" w:hAnsi="Times New Roman" w:cs="Times New Roman"/>
                <w:b/>
                <w:sz w:val="24"/>
                <w:szCs w:val="24"/>
                <w:lang w:eastAsia="ru-RU"/>
              </w:rPr>
            </w:pPr>
            <w:r w:rsidRPr="00FE2D60">
              <w:rPr>
                <w:rFonts w:ascii="Times New Roman" w:eastAsia="Times New Roman" w:hAnsi="Times New Roman" w:cs="Times New Roman"/>
                <w:b/>
                <w:bCs/>
                <w:i/>
                <w:sz w:val="24"/>
                <w:szCs w:val="24"/>
                <w:lang w:eastAsia="ru-RU"/>
              </w:rPr>
              <w:t>Практика.</w:t>
            </w:r>
            <w:r w:rsidRPr="00FE2D60">
              <w:rPr>
                <w:rFonts w:ascii="Times New Roman" w:eastAsia="Times New Roman" w:hAnsi="Times New Roman" w:cs="Times New Roman"/>
                <w:bCs/>
                <w:sz w:val="24"/>
                <w:szCs w:val="24"/>
                <w:lang w:eastAsia="ru-RU"/>
              </w:rPr>
              <w:t xml:space="preserve"> Выполнение итоговой работы  «Времена года» по цветам с использованием всей изученной цветовой гаммы.</w:t>
            </w:r>
          </w:p>
          <w:p w:rsidR="005B76DB" w:rsidRPr="00FE2D60" w:rsidRDefault="005B76DB" w:rsidP="00FE2D60">
            <w:pPr>
              <w:spacing w:after="0"/>
              <w:jc w:val="both"/>
              <w:rPr>
                <w:rFonts w:ascii="Times New Roman" w:eastAsia="Times New Roman" w:hAnsi="Times New Roman" w:cs="Times New Roman"/>
                <w:bCs/>
                <w:color w:val="000000"/>
                <w:sz w:val="24"/>
                <w:szCs w:val="24"/>
                <w:lang w:eastAsia="ru-RU"/>
              </w:rPr>
            </w:pPr>
          </w:p>
          <w:p w:rsidR="00B71844" w:rsidRPr="00FE2D60" w:rsidRDefault="00B71844" w:rsidP="00B80C78">
            <w:pPr>
              <w:spacing w:after="150"/>
              <w:jc w:val="center"/>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Модуль 3 «Красочный мир вокруг нас»</w:t>
            </w:r>
          </w:p>
          <w:p w:rsidR="00B71844" w:rsidRPr="00FE2D60" w:rsidRDefault="00B71844" w:rsidP="00FE2D60">
            <w:pPr>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Цель:</w:t>
            </w:r>
            <w:r w:rsidR="0000378C" w:rsidRPr="00FE2D60">
              <w:rPr>
                <w:rFonts w:ascii="Times New Roman" w:eastAsia="Times New Roman" w:hAnsi="Times New Roman" w:cs="Times New Roman"/>
                <w:color w:val="000000"/>
                <w:sz w:val="24"/>
                <w:szCs w:val="24"/>
                <w:lang w:eastAsia="ru-RU"/>
              </w:rPr>
              <w:t xml:space="preserve"> создать условия для расширения знаний и практических навыков изобразительной грамоты.</w:t>
            </w:r>
          </w:p>
          <w:p w:rsidR="0000378C" w:rsidRPr="00FE2D60" w:rsidRDefault="00B71844" w:rsidP="00FE2D60">
            <w:pPr>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Задачи:</w:t>
            </w:r>
          </w:p>
          <w:p w:rsidR="0000378C" w:rsidRPr="00FE2D60" w:rsidRDefault="0000378C"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Pr="00FE2D60">
              <w:rPr>
                <w:rFonts w:ascii="Times New Roman" w:eastAsia="Times New Roman" w:hAnsi="Times New Roman" w:cs="Times New Roman"/>
                <w:color w:val="000000"/>
                <w:sz w:val="24"/>
                <w:szCs w:val="24"/>
                <w:lang w:eastAsia="ru-RU"/>
              </w:rPr>
              <w:t>развитие</w:t>
            </w:r>
            <w:r w:rsidR="004C3551" w:rsidRPr="00FE2D60">
              <w:rPr>
                <w:rFonts w:ascii="Times New Roman" w:eastAsia="Times New Roman" w:hAnsi="Times New Roman" w:cs="Times New Roman"/>
                <w:color w:val="000000"/>
                <w:sz w:val="24"/>
                <w:szCs w:val="24"/>
                <w:lang w:eastAsia="ru-RU"/>
              </w:rPr>
              <w:t xml:space="preserve"> эстетических сп</w:t>
            </w:r>
            <w:r w:rsidRPr="00FE2D60">
              <w:rPr>
                <w:rFonts w:ascii="Times New Roman" w:eastAsia="Times New Roman" w:hAnsi="Times New Roman" w:cs="Times New Roman"/>
                <w:color w:val="000000"/>
                <w:sz w:val="24"/>
                <w:szCs w:val="24"/>
                <w:lang w:eastAsia="ru-RU"/>
              </w:rPr>
              <w:t xml:space="preserve">особностей, </w:t>
            </w:r>
            <w:r w:rsidR="004C3551" w:rsidRPr="00FE2D60">
              <w:rPr>
                <w:rFonts w:ascii="Times New Roman" w:eastAsia="Times New Roman" w:hAnsi="Times New Roman" w:cs="Times New Roman"/>
                <w:color w:val="000000"/>
                <w:sz w:val="24"/>
                <w:szCs w:val="24"/>
                <w:lang w:eastAsia="ru-RU"/>
              </w:rPr>
              <w:t>коммуникативных качеств и активной жизненной позиции;</w:t>
            </w:r>
          </w:p>
          <w:p w:rsidR="0000378C" w:rsidRPr="00FE2D60" w:rsidRDefault="0000378C" w:rsidP="00FE2D60">
            <w:pPr>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 </w:t>
            </w:r>
            <w:r w:rsidR="004C3551" w:rsidRPr="00FE2D60">
              <w:rPr>
                <w:rFonts w:ascii="Times New Roman" w:eastAsia="Times New Roman" w:hAnsi="Times New Roman" w:cs="Times New Roman"/>
                <w:color w:val="000000"/>
                <w:sz w:val="24"/>
                <w:szCs w:val="24"/>
                <w:lang w:eastAsia="ru-RU"/>
              </w:rPr>
              <w:t>формирование</w:t>
            </w:r>
            <w:r w:rsidRPr="00FE2D60">
              <w:rPr>
                <w:rFonts w:ascii="Times New Roman" w:eastAsia="Times New Roman" w:hAnsi="Times New Roman" w:cs="Times New Roman"/>
                <w:color w:val="000000"/>
                <w:sz w:val="24"/>
                <w:szCs w:val="24"/>
                <w:lang w:eastAsia="ru-RU"/>
              </w:rPr>
              <w:t xml:space="preserve"> </w:t>
            </w:r>
            <w:r w:rsidR="004C3551" w:rsidRPr="00FE2D60">
              <w:rPr>
                <w:rFonts w:ascii="Times New Roman" w:eastAsia="Times New Roman" w:hAnsi="Times New Roman" w:cs="Times New Roman"/>
                <w:color w:val="000000"/>
                <w:sz w:val="24"/>
                <w:szCs w:val="24"/>
                <w:lang w:eastAsia="ru-RU"/>
              </w:rPr>
              <w:t>нравственно-эмоциональной позиции;</w:t>
            </w:r>
          </w:p>
          <w:p w:rsidR="00184694" w:rsidRPr="00FE2D60" w:rsidRDefault="0000378C" w:rsidP="00FE2D60">
            <w:pPr>
              <w:spacing w:after="0"/>
              <w:jc w:val="both"/>
              <w:rPr>
                <w:rFonts w:ascii="Times New Roman" w:eastAsia="Times New Roman" w:hAnsi="Times New Roman" w:cs="Times New Roman"/>
                <w:b/>
                <w:bCs/>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004C3551" w:rsidRPr="00FE2D60">
              <w:rPr>
                <w:rFonts w:ascii="Times New Roman" w:eastAsia="Times New Roman" w:hAnsi="Times New Roman" w:cs="Times New Roman"/>
                <w:color w:val="000000"/>
                <w:sz w:val="24"/>
                <w:szCs w:val="24"/>
                <w:lang w:eastAsia="ru-RU"/>
              </w:rPr>
              <w:t>формирование потребности в творческом самовыражении.</w:t>
            </w:r>
          </w:p>
          <w:p w:rsidR="003C44BF" w:rsidRPr="00B80C78" w:rsidRDefault="003C44BF" w:rsidP="00FE2D60">
            <w:pPr>
              <w:shd w:val="clear" w:color="auto" w:fill="FFFFFF"/>
              <w:spacing w:after="0"/>
              <w:ind w:left="720"/>
              <w:jc w:val="both"/>
              <w:rPr>
                <w:rFonts w:ascii="Times New Roman" w:eastAsia="Times New Roman" w:hAnsi="Times New Roman" w:cs="Times New Roman"/>
                <w:color w:val="000000"/>
                <w:sz w:val="16"/>
                <w:szCs w:val="16"/>
                <w:lang w:eastAsia="ru-RU"/>
              </w:rPr>
            </w:pPr>
          </w:p>
          <w:p w:rsidR="00B71844" w:rsidRPr="00FE2D60" w:rsidRDefault="00B71844" w:rsidP="00B80C78">
            <w:pPr>
              <w:shd w:val="clear" w:color="auto" w:fill="FFFFFF"/>
              <w:spacing w:after="150"/>
              <w:jc w:val="center"/>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УЧЕБНО-ТЕМАТИЧЕСКИЙ ПЛАН</w:t>
            </w:r>
          </w:p>
        </w:tc>
      </w:tr>
      <w:tr w:rsidR="00B71844" w:rsidRPr="00FE2D60" w:rsidTr="00B80C78">
        <w:trPr>
          <w:trHeight w:val="239"/>
        </w:trPr>
        <w:tc>
          <w:tcPr>
            <w:tcW w:w="568"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lastRenderedPageBreak/>
              <w:t>№ </w:t>
            </w:r>
          </w:p>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proofErr w:type="gramStart"/>
            <w:r w:rsidRPr="00FE2D60">
              <w:rPr>
                <w:rFonts w:ascii="Times New Roman" w:eastAsia="Times New Roman" w:hAnsi="Times New Roman" w:cs="Times New Roman"/>
                <w:b/>
                <w:bCs/>
                <w:color w:val="000000"/>
                <w:sz w:val="24"/>
                <w:szCs w:val="24"/>
                <w:lang w:eastAsia="ru-RU"/>
              </w:rPr>
              <w:t>п</w:t>
            </w:r>
            <w:proofErr w:type="gramEnd"/>
            <w:r w:rsidRPr="00FE2D60">
              <w:rPr>
                <w:rFonts w:ascii="Times New Roman" w:eastAsia="Times New Roman" w:hAnsi="Times New Roman" w:cs="Times New Roman"/>
                <w:b/>
                <w:bCs/>
                <w:color w:val="000000"/>
                <w:sz w:val="24"/>
                <w:szCs w:val="24"/>
                <w:lang w:eastAsia="ru-RU"/>
              </w:rPr>
              <w:t>/п</w:t>
            </w:r>
          </w:p>
        </w:tc>
        <w:tc>
          <w:tcPr>
            <w:tcW w:w="6379" w:type="dxa"/>
            <w:gridSpan w:val="2"/>
            <w:vMerge w:val="restart"/>
            <w:tcBorders>
              <w:top w:val="single" w:sz="6" w:space="0" w:color="000000"/>
              <w:left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Наименование разделов, тем</w:t>
            </w:r>
          </w:p>
        </w:tc>
        <w:tc>
          <w:tcPr>
            <w:tcW w:w="326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tcPr>
          <w:p w:rsidR="00B71844" w:rsidRPr="00FE2D60" w:rsidRDefault="00B71844" w:rsidP="00FE2D60">
            <w:pPr>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Количество часов</w:t>
            </w:r>
          </w:p>
        </w:tc>
      </w:tr>
      <w:tr w:rsidR="00B71844" w:rsidRPr="00FE2D60" w:rsidTr="00212B8F">
        <w:trPr>
          <w:trHeight w:val="379"/>
        </w:trPr>
        <w:tc>
          <w:tcPr>
            <w:tcW w:w="568"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p>
        </w:tc>
        <w:tc>
          <w:tcPr>
            <w:tcW w:w="6379" w:type="dxa"/>
            <w:gridSpan w:val="2"/>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71844" w:rsidRPr="00FE2D60" w:rsidRDefault="00B71844" w:rsidP="00FE2D60">
            <w:pPr>
              <w:spacing w:after="0"/>
              <w:jc w:val="both"/>
              <w:rPr>
                <w:rFonts w:ascii="Times New Roman" w:eastAsia="Times New Roman" w:hAnsi="Times New Roman" w:cs="Times New Roman"/>
                <w:color w:val="000000"/>
                <w:sz w:val="24"/>
                <w:szCs w:val="24"/>
                <w:lang w:eastAsia="ru-RU"/>
              </w:rPr>
            </w:pP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FE2D60">
            <w:pPr>
              <w:spacing w:after="0"/>
              <w:ind w:hanging="115"/>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теория</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DC4645" w:rsidP="00FE2D60">
            <w:pPr>
              <w:spacing w:after="0"/>
              <w:ind w:hanging="115"/>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 xml:space="preserve"> </w:t>
            </w:r>
            <w:r w:rsidR="00B71844" w:rsidRPr="00FE2D60">
              <w:rPr>
                <w:rFonts w:ascii="Times New Roman" w:eastAsia="Times New Roman" w:hAnsi="Times New Roman" w:cs="Times New Roman"/>
                <w:b/>
                <w:color w:val="000000"/>
                <w:sz w:val="24"/>
                <w:szCs w:val="24"/>
                <w:lang w:eastAsia="ru-RU"/>
              </w:rPr>
              <w:t>практика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FE2D60">
            <w:pPr>
              <w:spacing w:after="0"/>
              <w:ind w:hanging="115"/>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всего</w:t>
            </w:r>
          </w:p>
        </w:tc>
      </w:tr>
      <w:tr w:rsidR="0056198F" w:rsidRPr="00FE2D60" w:rsidTr="00B80C78">
        <w:trPr>
          <w:trHeight w:val="36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6198F"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6198F"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Вводное занятие. Знакомство с программой модуля. ТБ.</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6198F"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56198F"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56198F"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r>
      <w:tr w:rsidR="00B71844" w:rsidRPr="00FE2D60" w:rsidTr="00B80C78">
        <w:trPr>
          <w:trHeight w:val="27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2A4FF3"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Форма</w:t>
            </w:r>
            <w:r w:rsidR="00B71844" w:rsidRPr="00FE2D60">
              <w:rPr>
                <w:rFonts w:ascii="Times New Roman" w:eastAsia="Times New Roman" w:hAnsi="Times New Roman" w:cs="Times New Roman"/>
                <w:color w:val="000000"/>
                <w:sz w:val="24"/>
                <w:szCs w:val="24"/>
                <w:lang w:eastAsia="ru-RU"/>
              </w:rPr>
              <w:t xml:space="preserve"> дома.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r>
      <w:tr w:rsidR="00B71844" w:rsidRPr="00FE2D60" w:rsidTr="00212B8F">
        <w:trPr>
          <w:trHeight w:val="22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Любимая игрушка в моём доме.</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B71844" w:rsidRPr="00FE2D60" w:rsidTr="00B80C78">
        <w:trPr>
          <w:trHeight w:val="269"/>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Изображение настроения человека.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3</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4</w:t>
            </w:r>
          </w:p>
        </w:tc>
      </w:tr>
      <w:tr w:rsidR="00B71844" w:rsidRPr="00FE2D60" w:rsidTr="00212B8F">
        <w:trPr>
          <w:trHeight w:val="28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5</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Портрет членов семьи.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6</w:t>
            </w:r>
          </w:p>
        </w:tc>
      </w:tr>
      <w:tr w:rsidR="00B71844" w:rsidRPr="00FE2D60" w:rsidTr="00212B8F">
        <w:trPr>
          <w:trHeight w:val="350"/>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6</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ED6AFD"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hAnsi="Times New Roman" w:cs="Times New Roman"/>
                <w:sz w:val="24"/>
                <w:szCs w:val="24"/>
              </w:rPr>
              <w:t>Мой друг</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6</w:t>
            </w:r>
          </w:p>
        </w:tc>
      </w:tr>
      <w:tr w:rsidR="00B71844" w:rsidRPr="00FE2D60" w:rsidTr="00B80C78">
        <w:trPr>
          <w:trHeight w:val="239"/>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7</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Любимые домашние животные.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6</w:t>
            </w:r>
          </w:p>
        </w:tc>
      </w:tr>
      <w:tr w:rsidR="00B71844" w:rsidRPr="00FE2D60" w:rsidTr="00212B8F">
        <w:trPr>
          <w:trHeight w:val="25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8</w:t>
            </w:r>
            <w:r w:rsidR="00B71844" w:rsidRPr="00FE2D60">
              <w:rPr>
                <w:rFonts w:ascii="Times New Roman" w:eastAsia="Times New Roman" w:hAnsi="Times New Roman" w:cs="Times New Roman"/>
                <w:color w:val="000000"/>
                <w:sz w:val="24"/>
                <w:szCs w:val="24"/>
                <w:lang w:eastAsia="ru-RU"/>
              </w:rPr>
              <w:t>.</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Подводный мир.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B71844" w:rsidRPr="00FE2D60" w:rsidTr="00212B8F">
        <w:trPr>
          <w:trHeight w:val="326"/>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56198F"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9.</w:t>
            </w: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Итоговое занятие</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2</w:t>
            </w:r>
          </w:p>
        </w:tc>
      </w:tr>
      <w:tr w:rsidR="00B71844" w:rsidRPr="00FE2D60" w:rsidTr="00212B8F">
        <w:trPr>
          <w:trHeight w:val="4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p>
        </w:tc>
        <w:tc>
          <w:tcPr>
            <w:tcW w:w="637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ИТОГО </w:t>
            </w:r>
          </w:p>
        </w:tc>
        <w:tc>
          <w:tcPr>
            <w:tcW w:w="9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1417"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71844" w:rsidRPr="00FE2D60" w:rsidRDefault="001F52CB" w:rsidP="00B80C78">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23</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71844" w:rsidRPr="00FE2D60" w:rsidRDefault="00B71844" w:rsidP="00B80C78">
            <w:pPr>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36</w:t>
            </w:r>
          </w:p>
        </w:tc>
      </w:tr>
    </w:tbl>
    <w:p w:rsidR="00176D6D" w:rsidRPr="00B80C78" w:rsidRDefault="00176D6D" w:rsidP="00FE2D60">
      <w:pPr>
        <w:shd w:val="clear" w:color="auto" w:fill="FFFFFF"/>
        <w:spacing w:after="150"/>
        <w:jc w:val="both"/>
        <w:rPr>
          <w:rFonts w:ascii="Times New Roman" w:eastAsia="Times New Roman" w:hAnsi="Times New Roman" w:cs="Times New Roman"/>
          <w:color w:val="000000"/>
          <w:sz w:val="16"/>
          <w:szCs w:val="16"/>
          <w:lang w:eastAsia="ru-RU"/>
        </w:rPr>
      </w:pPr>
    </w:p>
    <w:p w:rsidR="00176D6D" w:rsidRPr="00FE2D60" w:rsidRDefault="00B80C78" w:rsidP="00FE2D60">
      <w:pPr>
        <w:shd w:val="clear" w:color="auto" w:fill="FFFFFF"/>
        <w:spacing w:after="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5B76DB" w:rsidRPr="00FE2D60">
        <w:rPr>
          <w:rFonts w:ascii="Times New Roman" w:eastAsia="Times New Roman" w:hAnsi="Times New Roman" w:cs="Times New Roman"/>
          <w:b/>
          <w:bCs/>
          <w:sz w:val="24"/>
          <w:szCs w:val="24"/>
          <w:lang w:eastAsia="ru-RU"/>
        </w:rPr>
        <w:t>Содержание</w:t>
      </w:r>
      <w:r w:rsidR="0056198F" w:rsidRPr="00FE2D60">
        <w:rPr>
          <w:rFonts w:ascii="Times New Roman" w:eastAsia="Times New Roman" w:hAnsi="Times New Roman" w:cs="Times New Roman"/>
          <w:b/>
          <w:bCs/>
          <w:sz w:val="24"/>
          <w:szCs w:val="24"/>
          <w:lang w:eastAsia="ru-RU"/>
        </w:rPr>
        <w:t xml:space="preserve"> 3 Модуля</w:t>
      </w:r>
    </w:p>
    <w:p w:rsidR="0056198F" w:rsidRPr="00FE2D60" w:rsidRDefault="0056198F"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color w:val="000000"/>
          <w:sz w:val="24"/>
          <w:szCs w:val="24"/>
          <w:lang w:eastAsia="ru-RU"/>
        </w:rPr>
        <w:t xml:space="preserve">      Тема 3.1.</w:t>
      </w:r>
      <w:r w:rsidRPr="00FE2D60">
        <w:rPr>
          <w:rFonts w:ascii="Times New Roman" w:eastAsia="Times New Roman" w:hAnsi="Times New Roman" w:cs="Times New Roman"/>
          <w:color w:val="000000"/>
          <w:sz w:val="24"/>
          <w:szCs w:val="24"/>
          <w:lang w:eastAsia="ru-RU"/>
        </w:rPr>
        <w:t xml:space="preserve"> Вводное занятие. Знакомство с программой модуля. ТБ.</w:t>
      </w:r>
    </w:p>
    <w:p w:rsidR="0056198F" w:rsidRPr="00FE2D60" w:rsidRDefault="0056198F"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Теория</w:t>
      </w:r>
      <w:r w:rsidRPr="00FE2D60">
        <w:rPr>
          <w:rFonts w:ascii="Times New Roman" w:eastAsia="Times New Roman" w:hAnsi="Times New Roman" w:cs="Times New Roman"/>
          <w:b/>
          <w:bCs/>
          <w:color w:val="000000"/>
          <w:sz w:val="24"/>
          <w:szCs w:val="24"/>
          <w:lang w:eastAsia="ru-RU"/>
        </w:rPr>
        <w:t>.</w:t>
      </w:r>
      <w:r w:rsidRPr="00FE2D60">
        <w:rPr>
          <w:rFonts w:ascii="Times New Roman" w:eastAsia="Times New Roman" w:hAnsi="Times New Roman" w:cs="Times New Roman"/>
          <w:color w:val="000000"/>
          <w:sz w:val="24"/>
          <w:szCs w:val="24"/>
          <w:lang w:eastAsia="ru-RU"/>
        </w:rPr>
        <w:t> Знакомство с планом работы. Задачи и краткое содержание модуля. Режим работы. Правила техники безопасности и санитарно-гигиенические требования в организации образовательного процесса.</w:t>
      </w:r>
    </w:p>
    <w:p w:rsidR="0056198F" w:rsidRPr="00B80C78" w:rsidRDefault="0056198F" w:rsidP="00FE2D60">
      <w:pPr>
        <w:shd w:val="clear" w:color="auto" w:fill="FFFFFF"/>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i/>
          <w:iCs/>
          <w:color w:val="000000"/>
          <w:sz w:val="24"/>
          <w:szCs w:val="24"/>
          <w:lang w:eastAsia="ru-RU"/>
        </w:rPr>
        <w:t>Практика.</w:t>
      </w:r>
      <w:r w:rsidRPr="00FE2D60">
        <w:rPr>
          <w:rFonts w:ascii="Times New Roman" w:eastAsia="Times New Roman" w:hAnsi="Times New Roman" w:cs="Times New Roman"/>
          <w:color w:val="000000"/>
          <w:sz w:val="24"/>
          <w:szCs w:val="24"/>
          <w:lang w:eastAsia="ru-RU"/>
        </w:rPr>
        <w:t> </w:t>
      </w:r>
      <w:r w:rsidR="002E374C" w:rsidRPr="00FE2D60">
        <w:rPr>
          <w:rFonts w:ascii="Times New Roman" w:eastAsia="Times New Roman" w:hAnsi="Times New Roman" w:cs="Times New Roman"/>
          <w:color w:val="000000"/>
          <w:sz w:val="24"/>
          <w:szCs w:val="24"/>
          <w:lang w:eastAsia="ru-RU"/>
        </w:rPr>
        <w:t>Диагностика и о</w:t>
      </w:r>
      <w:r w:rsidRPr="00FE2D60">
        <w:rPr>
          <w:rFonts w:ascii="Times New Roman" w:eastAsia="Times New Roman" w:hAnsi="Times New Roman" w:cs="Times New Roman"/>
          <w:color w:val="000000"/>
          <w:sz w:val="24"/>
          <w:szCs w:val="24"/>
          <w:lang w:eastAsia="ru-RU"/>
        </w:rPr>
        <w:t>тработка навыков рисования. </w:t>
      </w:r>
    </w:p>
    <w:p w:rsidR="002E374C" w:rsidRPr="00FE2D60" w:rsidRDefault="00CF6885"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sz w:val="24"/>
          <w:szCs w:val="24"/>
          <w:lang w:eastAsia="ru-RU"/>
        </w:rPr>
        <w:t xml:space="preserve">      </w:t>
      </w:r>
      <w:r w:rsidR="0056198F" w:rsidRPr="00FE2D60">
        <w:rPr>
          <w:rFonts w:ascii="Times New Roman" w:eastAsia="Times New Roman" w:hAnsi="Times New Roman" w:cs="Times New Roman"/>
          <w:b/>
          <w:sz w:val="24"/>
          <w:szCs w:val="24"/>
          <w:lang w:eastAsia="ru-RU"/>
        </w:rPr>
        <w:t>Тема 3.2</w:t>
      </w:r>
      <w:r w:rsidR="0056198F" w:rsidRPr="00FE2D60">
        <w:rPr>
          <w:rFonts w:ascii="Times New Roman" w:eastAsia="Times New Roman" w:hAnsi="Times New Roman" w:cs="Times New Roman"/>
          <w:sz w:val="24"/>
          <w:szCs w:val="24"/>
          <w:lang w:eastAsia="ru-RU"/>
        </w:rPr>
        <w:t xml:space="preserve">. </w:t>
      </w:r>
      <w:r w:rsidR="002E374C" w:rsidRPr="00FE2D60">
        <w:rPr>
          <w:rFonts w:ascii="Times New Roman" w:eastAsia="Times New Roman" w:hAnsi="Times New Roman" w:cs="Times New Roman"/>
          <w:sz w:val="24"/>
          <w:szCs w:val="24"/>
          <w:lang w:eastAsia="ru-RU"/>
        </w:rPr>
        <w:t>Форма</w:t>
      </w:r>
      <w:r w:rsidR="0056198F" w:rsidRPr="00FE2D60">
        <w:rPr>
          <w:rFonts w:ascii="Times New Roman" w:eastAsia="Times New Roman" w:hAnsi="Times New Roman" w:cs="Times New Roman"/>
          <w:sz w:val="24"/>
          <w:szCs w:val="24"/>
          <w:lang w:eastAsia="ru-RU"/>
        </w:rPr>
        <w:t xml:space="preserve"> дома. </w:t>
      </w:r>
    </w:p>
    <w:p w:rsidR="002E374C" w:rsidRPr="00FE2D60" w:rsidRDefault="002E374C" w:rsidP="00FE2D60">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Теория</w:t>
      </w:r>
      <w:r w:rsidRPr="00FE2D60">
        <w:rPr>
          <w:rFonts w:ascii="Times New Roman" w:eastAsia="Times New Roman" w:hAnsi="Times New Roman" w:cs="Times New Roman"/>
          <w:sz w:val="24"/>
          <w:szCs w:val="24"/>
          <w:lang w:eastAsia="ru-RU"/>
        </w:rPr>
        <w:t xml:space="preserve">. </w:t>
      </w:r>
      <w:r w:rsidRPr="00FE2D60">
        <w:rPr>
          <w:rFonts w:ascii="Times New Roman" w:hAnsi="Times New Roman" w:cs="Times New Roman"/>
          <w:sz w:val="24"/>
          <w:szCs w:val="24"/>
        </w:rPr>
        <w:t xml:space="preserve">Изучение формы дома. </w:t>
      </w:r>
      <w:r w:rsidR="0076138E" w:rsidRPr="00FE2D60">
        <w:rPr>
          <w:rFonts w:ascii="Times New Roman" w:hAnsi="Times New Roman" w:cs="Times New Roman"/>
          <w:sz w:val="24"/>
          <w:szCs w:val="24"/>
        </w:rPr>
        <w:t>Придумать и описать дом, в котором хотелось бы жить.</w:t>
      </w:r>
    </w:p>
    <w:p w:rsidR="002E374C" w:rsidRPr="00B80C78" w:rsidRDefault="002E374C"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Практика.</w:t>
      </w:r>
      <w:r w:rsidRPr="00FE2D60">
        <w:rPr>
          <w:rFonts w:ascii="Times New Roman" w:eastAsia="Times New Roman" w:hAnsi="Times New Roman" w:cs="Times New Roman"/>
          <w:sz w:val="24"/>
          <w:szCs w:val="24"/>
          <w:lang w:eastAsia="ru-RU"/>
        </w:rPr>
        <w:t xml:space="preserve"> </w:t>
      </w:r>
      <w:r w:rsidR="002A4FF3" w:rsidRPr="00FE2D60">
        <w:rPr>
          <w:rFonts w:ascii="Times New Roman" w:eastAsia="Times New Roman" w:hAnsi="Times New Roman" w:cs="Times New Roman"/>
          <w:sz w:val="24"/>
          <w:szCs w:val="24"/>
          <w:lang w:eastAsia="ru-RU"/>
        </w:rPr>
        <w:t>Рисуем дом, в котором хотелось бы жить.</w:t>
      </w:r>
    </w:p>
    <w:p w:rsidR="0056198F" w:rsidRPr="00FE2D60" w:rsidRDefault="00CF6885"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sz w:val="24"/>
          <w:szCs w:val="24"/>
          <w:lang w:eastAsia="ru-RU"/>
        </w:rPr>
        <w:t xml:space="preserve">      </w:t>
      </w:r>
      <w:r w:rsidR="0056198F" w:rsidRPr="00FE2D60">
        <w:rPr>
          <w:rFonts w:ascii="Times New Roman" w:eastAsia="Times New Roman" w:hAnsi="Times New Roman" w:cs="Times New Roman"/>
          <w:b/>
          <w:sz w:val="24"/>
          <w:szCs w:val="24"/>
          <w:lang w:eastAsia="ru-RU"/>
        </w:rPr>
        <w:t xml:space="preserve">Тема 3.3. </w:t>
      </w:r>
      <w:r w:rsidR="0056198F" w:rsidRPr="00FE2D60">
        <w:rPr>
          <w:rFonts w:ascii="Times New Roman" w:eastAsia="Times New Roman" w:hAnsi="Times New Roman" w:cs="Times New Roman"/>
          <w:sz w:val="24"/>
          <w:szCs w:val="24"/>
          <w:lang w:eastAsia="ru-RU"/>
        </w:rPr>
        <w:t>Любимая игрушка в моём доме.</w:t>
      </w:r>
    </w:p>
    <w:p w:rsidR="002E374C" w:rsidRPr="00FE2D60" w:rsidRDefault="002E374C"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Теория.</w:t>
      </w:r>
      <w:r w:rsidRPr="00FE2D60">
        <w:rPr>
          <w:rFonts w:ascii="Times New Roman" w:eastAsia="Times New Roman" w:hAnsi="Times New Roman" w:cs="Times New Roman"/>
          <w:sz w:val="24"/>
          <w:szCs w:val="24"/>
          <w:lang w:eastAsia="ru-RU"/>
        </w:rPr>
        <w:t xml:space="preserve"> </w:t>
      </w:r>
      <w:r w:rsidR="00517755" w:rsidRPr="00FE2D60">
        <w:rPr>
          <w:rFonts w:ascii="Times New Roman" w:hAnsi="Times New Roman" w:cs="Times New Roman"/>
          <w:color w:val="291E1E"/>
          <w:sz w:val="24"/>
          <w:szCs w:val="24"/>
          <w:shd w:val="clear" w:color="auto" w:fill="FFFFFF"/>
        </w:rPr>
        <w:t>Развитие воображения, фантазии. Использование выразительного силуэта и линии для передачи характера.</w:t>
      </w:r>
    </w:p>
    <w:p w:rsidR="00570AF3" w:rsidRPr="00B80C78" w:rsidRDefault="002E374C" w:rsidP="00FE2D60">
      <w:pPr>
        <w:shd w:val="clear" w:color="auto" w:fill="FFFFFF"/>
        <w:spacing w:after="0"/>
        <w:jc w:val="both"/>
        <w:rPr>
          <w:rFonts w:ascii="Times New Roman" w:hAnsi="Times New Roman" w:cs="Times New Roman"/>
          <w:sz w:val="24"/>
          <w:szCs w:val="24"/>
        </w:rPr>
      </w:pPr>
      <w:r w:rsidRPr="00FE2D60">
        <w:rPr>
          <w:rFonts w:ascii="Times New Roman" w:eastAsia="Times New Roman" w:hAnsi="Times New Roman" w:cs="Times New Roman"/>
          <w:b/>
          <w:i/>
          <w:sz w:val="24"/>
          <w:szCs w:val="24"/>
          <w:lang w:eastAsia="ru-RU"/>
        </w:rPr>
        <w:t>Практика.</w:t>
      </w:r>
      <w:r w:rsidRPr="00FE2D60">
        <w:rPr>
          <w:rFonts w:ascii="Times New Roman" w:eastAsia="Times New Roman" w:hAnsi="Times New Roman" w:cs="Times New Roman"/>
          <w:sz w:val="24"/>
          <w:szCs w:val="24"/>
          <w:lang w:eastAsia="ru-RU"/>
        </w:rPr>
        <w:t xml:space="preserve"> </w:t>
      </w:r>
      <w:r w:rsidR="00570AF3" w:rsidRPr="00FE2D60">
        <w:rPr>
          <w:rFonts w:ascii="Times New Roman" w:hAnsi="Times New Roman" w:cs="Times New Roman"/>
          <w:sz w:val="24"/>
          <w:szCs w:val="24"/>
        </w:rPr>
        <w:t>Мальчики рисуют транспорт (виды транспорта), девочки рисуют наряды на выбор, например «любимое платье».</w:t>
      </w:r>
    </w:p>
    <w:p w:rsidR="0056198F" w:rsidRPr="00FE2D60" w:rsidRDefault="005537DE"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sz w:val="24"/>
          <w:szCs w:val="24"/>
          <w:lang w:eastAsia="ru-RU"/>
        </w:rPr>
        <w:t xml:space="preserve">      </w:t>
      </w:r>
      <w:r w:rsidR="0056198F" w:rsidRPr="00FE2D60">
        <w:rPr>
          <w:rFonts w:ascii="Times New Roman" w:eastAsia="Times New Roman" w:hAnsi="Times New Roman" w:cs="Times New Roman"/>
          <w:b/>
          <w:sz w:val="24"/>
          <w:szCs w:val="24"/>
          <w:lang w:eastAsia="ru-RU"/>
        </w:rPr>
        <w:t xml:space="preserve">Тема 3.4. </w:t>
      </w:r>
      <w:r w:rsidR="0056198F" w:rsidRPr="00FE2D60">
        <w:rPr>
          <w:rFonts w:ascii="Times New Roman" w:eastAsia="Times New Roman" w:hAnsi="Times New Roman" w:cs="Times New Roman"/>
          <w:sz w:val="24"/>
          <w:szCs w:val="24"/>
          <w:lang w:eastAsia="ru-RU"/>
        </w:rPr>
        <w:t>Из</w:t>
      </w:r>
      <w:r w:rsidR="00570AF3" w:rsidRPr="00FE2D60">
        <w:rPr>
          <w:rFonts w:ascii="Times New Roman" w:eastAsia="Times New Roman" w:hAnsi="Times New Roman" w:cs="Times New Roman"/>
          <w:sz w:val="24"/>
          <w:szCs w:val="24"/>
          <w:lang w:eastAsia="ru-RU"/>
        </w:rPr>
        <w:t xml:space="preserve">ображение настроения человека </w:t>
      </w:r>
    </w:p>
    <w:p w:rsidR="0076138E" w:rsidRPr="00FE2D60" w:rsidRDefault="00570AF3" w:rsidP="00FE2D60">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Теория</w:t>
      </w:r>
      <w:r w:rsidR="0076138E" w:rsidRPr="00FE2D60">
        <w:rPr>
          <w:rFonts w:ascii="Times New Roman" w:eastAsia="Times New Roman" w:hAnsi="Times New Roman" w:cs="Times New Roman"/>
          <w:b/>
          <w:i/>
          <w:sz w:val="24"/>
          <w:szCs w:val="24"/>
          <w:lang w:eastAsia="ru-RU"/>
        </w:rPr>
        <w:t>.</w:t>
      </w:r>
      <w:r w:rsidR="0076138E" w:rsidRPr="00FE2D60">
        <w:rPr>
          <w:rFonts w:ascii="Times New Roman" w:eastAsia="Times New Roman" w:hAnsi="Times New Roman" w:cs="Times New Roman"/>
          <w:sz w:val="24"/>
          <w:szCs w:val="24"/>
          <w:lang w:eastAsia="ru-RU"/>
        </w:rPr>
        <w:t xml:space="preserve"> </w:t>
      </w:r>
      <w:r w:rsidR="0076138E" w:rsidRPr="00FE2D60">
        <w:rPr>
          <w:rFonts w:ascii="Times New Roman" w:hAnsi="Times New Roman" w:cs="Times New Roman"/>
          <w:sz w:val="24"/>
          <w:szCs w:val="24"/>
          <w:shd w:val="clear" w:color="auto" w:fill="FFFFFF"/>
        </w:rPr>
        <w:t>Использование цвета для отражения эмоционального состояния</w:t>
      </w:r>
      <w:r w:rsidR="0076138E" w:rsidRPr="00FE2D60">
        <w:rPr>
          <w:rFonts w:ascii="Times New Roman" w:eastAsia="Times New Roman" w:hAnsi="Times New Roman" w:cs="Times New Roman"/>
          <w:sz w:val="24"/>
          <w:szCs w:val="24"/>
          <w:lang w:eastAsia="ru-RU"/>
        </w:rPr>
        <w:t xml:space="preserve"> (весёлый, грустный, серьезный</w:t>
      </w:r>
      <w:proofErr w:type="gramStart"/>
      <w:r w:rsidR="0076138E" w:rsidRPr="00FE2D60">
        <w:rPr>
          <w:rFonts w:ascii="Times New Roman" w:eastAsia="Times New Roman" w:hAnsi="Times New Roman" w:cs="Times New Roman"/>
          <w:sz w:val="24"/>
          <w:szCs w:val="24"/>
          <w:lang w:eastAsia="ru-RU"/>
        </w:rPr>
        <w:t>, …)</w:t>
      </w:r>
      <w:r w:rsidR="00ED6AFD" w:rsidRPr="00FE2D60">
        <w:rPr>
          <w:rFonts w:ascii="Times New Roman" w:eastAsia="Times New Roman" w:hAnsi="Times New Roman" w:cs="Times New Roman"/>
          <w:sz w:val="24"/>
          <w:szCs w:val="24"/>
          <w:lang w:eastAsia="ru-RU"/>
        </w:rPr>
        <w:t xml:space="preserve">. </w:t>
      </w:r>
      <w:proofErr w:type="gramEnd"/>
    </w:p>
    <w:p w:rsidR="0056198F" w:rsidRPr="00FE2D60" w:rsidRDefault="00570AF3" w:rsidP="00B80C78">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Практика</w:t>
      </w:r>
      <w:r w:rsidRPr="00FE2D60">
        <w:rPr>
          <w:rFonts w:ascii="Times New Roman" w:eastAsia="Times New Roman" w:hAnsi="Times New Roman" w:cs="Times New Roman"/>
          <w:sz w:val="24"/>
          <w:szCs w:val="24"/>
          <w:lang w:eastAsia="ru-RU"/>
        </w:rPr>
        <w:t xml:space="preserve">. </w:t>
      </w:r>
      <w:r w:rsidR="00ED6AFD" w:rsidRPr="00FE2D60">
        <w:rPr>
          <w:rFonts w:ascii="Times New Roman" w:hAnsi="Times New Roman" w:cs="Times New Roman"/>
          <w:sz w:val="24"/>
          <w:szCs w:val="24"/>
        </w:rPr>
        <w:t>Наброски фигуры человека цветом без прорисовки. Передача настроения.</w:t>
      </w:r>
    </w:p>
    <w:p w:rsidR="0056198F" w:rsidRPr="00FE2D60" w:rsidRDefault="005537DE" w:rsidP="00FE2D60">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sz w:val="24"/>
          <w:szCs w:val="24"/>
          <w:lang w:eastAsia="ru-RU"/>
        </w:rPr>
        <w:t xml:space="preserve">      </w:t>
      </w:r>
      <w:r w:rsidR="0056198F" w:rsidRPr="00FE2D60">
        <w:rPr>
          <w:rFonts w:ascii="Times New Roman" w:eastAsia="Times New Roman" w:hAnsi="Times New Roman" w:cs="Times New Roman"/>
          <w:b/>
          <w:sz w:val="24"/>
          <w:szCs w:val="24"/>
          <w:lang w:eastAsia="ru-RU"/>
        </w:rPr>
        <w:t>Тема 3.5. Портрет членов семьи</w:t>
      </w:r>
      <w:r w:rsidR="00570AF3" w:rsidRPr="00FE2D60">
        <w:rPr>
          <w:rFonts w:ascii="Times New Roman" w:eastAsia="Times New Roman" w:hAnsi="Times New Roman" w:cs="Times New Roman"/>
          <w:b/>
          <w:sz w:val="24"/>
          <w:szCs w:val="24"/>
          <w:lang w:eastAsia="ru-RU"/>
        </w:rPr>
        <w:t>.</w:t>
      </w:r>
    </w:p>
    <w:p w:rsidR="002E374C" w:rsidRPr="00FE2D60" w:rsidRDefault="002E374C" w:rsidP="00FE2D60">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Теория.</w:t>
      </w:r>
      <w:r w:rsidRPr="00FE2D60">
        <w:rPr>
          <w:rFonts w:ascii="Times New Roman" w:eastAsia="Times New Roman" w:hAnsi="Times New Roman" w:cs="Times New Roman"/>
          <w:sz w:val="24"/>
          <w:szCs w:val="24"/>
          <w:lang w:eastAsia="ru-RU"/>
        </w:rPr>
        <w:t xml:space="preserve"> </w:t>
      </w:r>
      <w:r w:rsidR="00570AF3" w:rsidRPr="00FE2D60">
        <w:rPr>
          <w:rFonts w:ascii="Times New Roman" w:eastAsia="Times New Roman" w:hAnsi="Times New Roman" w:cs="Times New Roman"/>
          <w:sz w:val="24"/>
          <w:szCs w:val="24"/>
          <w:lang w:eastAsia="ru-RU"/>
        </w:rPr>
        <w:t xml:space="preserve">Знакомство с понятием «портрет». Знакомство с основами изображения портрета. Пропорции: соотношение целого и частей. </w:t>
      </w:r>
    </w:p>
    <w:p w:rsidR="0056198F" w:rsidRPr="00FE2D60" w:rsidRDefault="002E374C" w:rsidP="00FE2D60">
      <w:pPr>
        <w:shd w:val="clear" w:color="auto" w:fill="FFFFFF"/>
        <w:spacing w:after="0"/>
        <w:ind w:left="720" w:hanging="720"/>
        <w:jc w:val="both"/>
        <w:rPr>
          <w:rFonts w:ascii="Times New Roman" w:eastAsia="Times New Roman" w:hAnsi="Times New Roman" w:cs="Times New Roman"/>
          <w:color w:val="FF0000"/>
          <w:sz w:val="24"/>
          <w:szCs w:val="24"/>
          <w:lang w:eastAsia="ru-RU"/>
        </w:rPr>
      </w:pPr>
      <w:r w:rsidRPr="00FE2D60">
        <w:rPr>
          <w:rFonts w:ascii="Times New Roman" w:eastAsia="Times New Roman" w:hAnsi="Times New Roman" w:cs="Times New Roman"/>
          <w:b/>
          <w:i/>
          <w:sz w:val="24"/>
          <w:szCs w:val="24"/>
          <w:lang w:eastAsia="ru-RU"/>
        </w:rPr>
        <w:t>Практика.</w:t>
      </w:r>
      <w:r w:rsidRPr="00FE2D60">
        <w:rPr>
          <w:rFonts w:ascii="Times New Roman" w:eastAsia="Times New Roman" w:hAnsi="Times New Roman" w:cs="Times New Roman"/>
          <w:sz w:val="24"/>
          <w:szCs w:val="24"/>
          <w:lang w:eastAsia="ru-RU"/>
        </w:rPr>
        <w:t xml:space="preserve"> Рисуем членов семьи</w:t>
      </w:r>
      <w:r w:rsidRPr="00FE2D60">
        <w:rPr>
          <w:rFonts w:ascii="Times New Roman" w:eastAsia="Times New Roman" w:hAnsi="Times New Roman" w:cs="Times New Roman"/>
          <w:color w:val="FF0000"/>
          <w:sz w:val="24"/>
          <w:szCs w:val="24"/>
          <w:lang w:eastAsia="ru-RU"/>
        </w:rPr>
        <w:t xml:space="preserve">. </w:t>
      </w:r>
    </w:p>
    <w:p w:rsidR="00ED6AFD" w:rsidRPr="00FE2D60" w:rsidRDefault="005537DE" w:rsidP="00B80C78">
      <w:pPr>
        <w:pStyle w:val="a3"/>
        <w:shd w:val="clear" w:color="auto" w:fill="FFFFFF"/>
        <w:spacing w:before="0" w:beforeAutospacing="0" w:after="0" w:afterAutospacing="0" w:line="276" w:lineRule="auto"/>
        <w:jc w:val="both"/>
      </w:pPr>
      <w:r w:rsidRPr="00FE2D60">
        <w:rPr>
          <w:b/>
        </w:rPr>
        <w:t xml:space="preserve">      </w:t>
      </w:r>
      <w:r w:rsidR="0056198F" w:rsidRPr="00FE2D60">
        <w:rPr>
          <w:b/>
        </w:rPr>
        <w:t>Тема 3.6</w:t>
      </w:r>
      <w:r w:rsidR="00ED6AFD" w:rsidRPr="00FE2D60">
        <w:t xml:space="preserve">.  Мой друг </w:t>
      </w:r>
    </w:p>
    <w:p w:rsidR="00ED6AFD" w:rsidRPr="00FE2D60" w:rsidRDefault="00ED6AFD" w:rsidP="00FE2D60">
      <w:pPr>
        <w:shd w:val="clear" w:color="auto" w:fill="FFFFFF"/>
        <w:spacing w:after="0"/>
        <w:jc w:val="both"/>
        <w:rPr>
          <w:rFonts w:ascii="Times New Roman" w:hAnsi="Times New Roman" w:cs="Times New Roman"/>
          <w:sz w:val="24"/>
          <w:szCs w:val="24"/>
        </w:rPr>
      </w:pPr>
      <w:r w:rsidRPr="00FE2D60">
        <w:rPr>
          <w:rFonts w:ascii="Times New Roman" w:hAnsi="Times New Roman" w:cs="Times New Roman"/>
          <w:b/>
          <w:i/>
          <w:sz w:val="24"/>
          <w:szCs w:val="24"/>
        </w:rPr>
        <w:t>Теория.</w:t>
      </w:r>
      <w:r w:rsidRPr="00FE2D60">
        <w:rPr>
          <w:rFonts w:ascii="Times New Roman" w:hAnsi="Times New Roman" w:cs="Times New Roman"/>
          <w:sz w:val="24"/>
          <w:szCs w:val="24"/>
        </w:rPr>
        <w:t xml:space="preserve"> Какой он – мой друг? (добрый, смелый, сильный)</w:t>
      </w:r>
      <w:r w:rsidR="00FD0C28" w:rsidRPr="00FE2D60">
        <w:rPr>
          <w:rFonts w:ascii="Times New Roman" w:hAnsi="Times New Roman" w:cs="Times New Roman"/>
          <w:sz w:val="24"/>
          <w:szCs w:val="24"/>
        </w:rPr>
        <w:t>. Каким цветом будем изображать друга?</w:t>
      </w:r>
      <w:r w:rsidRPr="00FE2D60">
        <w:rPr>
          <w:rFonts w:ascii="Times New Roman" w:hAnsi="Times New Roman" w:cs="Times New Roman"/>
          <w:sz w:val="24"/>
          <w:szCs w:val="24"/>
        </w:rPr>
        <w:t xml:space="preserve"> </w:t>
      </w:r>
    </w:p>
    <w:p w:rsidR="00FD0C28" w:rsidRPr="00B80C78" w:rsidRDefault="00ED6AFD" w:rsidP="00FE2D60">
      <w:pPr>
        <w:shd w:val="clear" w:color="auto" w:fill="FFFFFF"/>
        <w:spacing w:after="0"/>
        <w:ind w:left="720" w:hanging="720"/>
        <w:jc w:val="both"/>
        <w:rPr>
          <w:rFonts w:ascii="Times New Roman" w:hAnsi="Times New Roman" w:cs="Times New Roman"/>
          <w:sz w:val="24"/>
          <w:szCs w:val="24"/>
        </w:rPr>
      </w:pPr>
      <w:r w:rsidRPr="00FE2D60">
        <w:rPr>
          <w:rFonts w:ascii="Times New Roman" w:hAnsi="Times New Roman" w:cs="Times New Roman"/>
          <w:b/>
          <w:i/>
          <w:sz w:val="24"/>
          <w:szCs w:val="24"/>
        </w:rPr>
        <w:t>Практика.</w:t>
      </w:r>
      <w:r w:rsidRPr="00FE2D60">
        <w:rPr>
          <w:rFonts w:ascii="Times New Roman" w:hAnsi="Times New Roman" w:cs="Times New Roman"/>
          <w:sz w:val="24"/>
          <w:szCs w:val="24"/>
        </w:rPr>
        <w:t xml:space="preserve"> </w:t>
      </w:r>
      <w:r w:rsidR="00FD0C28" w:rsidRPr="00FE2D60">
        <w:rPr>
          <w:rFonts w:ascii="Times New Roman" w:hAnsi="Times New Roman" w:cs="Times New Roman"/>
          <w:sz w:val="24"/>
          <w:szCs w:val="24"/>
        </w:rPr>
        <w:t>Изображаем друга</w:t>
      </w:r>
      <w:r w:rsidRPr="00FE2D60">
        <w:rPr>
          <w:rFonts w:ascii="Times New Roman" w:hAnsi="Times New Roman" w:cs="Times New Roman"/>
          <w:sz w:val="24"/>
          <w:szCs w:val="24"/>
        </w:rPr>
        <w:t xml:space="preserve"> с помощью цвета, линий. </w:t>
      </w:r>
    </w:p>
    <w:p w:rsidR="0056198F" w:rsidRPr="00FE2D60" w:rsidRDefault="00FD0C28"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sz w:val="24"/>
          <w:szCs w:val="24"/>
          <w:lang w:eastAsia="ru-RU"/>
        </w:rPr>
        <w:t xml:space="preserve">      </w:t>
      </w:r>
      <w:r w:rsidR="0056198F" w:rsidRPr="00FE2D60">
        <w:rPr>
          <w:rFonts w:ascii="Times New Roman" w:eastAsia="Times New Roman" w:hAnsi="Times New Roman" w:cs="Times New Roman"/>
          <w:b/>
          <w:sz w:val="24"/>
          <w:szCs w:val="24"/>
          <w:lang w:eastAsia="ru-RU"/>
        </w:rPr>
        <w:t>Тема 3.7</w:t>
      </w:r>
      <w:r w:rsidR="0056198F" w:rsidRPr="00FE2D60">
        <w:rPr>
          <w:rFonts w:ascii="Times New Roman" w:eastAsia="Times New Roman" w:hAnsi="Times New Roman" w:cs="Times New Roman"/>
          <w:sz w:val="24"/>
          <w:szCs w:val="24"/>
          <w:lang w:eastAsia="ru-RU"/>
        </w:rPr>
        <w:t xml:space="preserve">. Любимые домашние животные. </w:t>
      </w:r>
    </w:p>
    <w:p w:rsidR="002E374C" w:rsidRPr="00FE2D60" w:rsidRDefault="00570AF3" w:rsidP="00FE2D60">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Теория.</w:t>
      </w:r>
      <w:r w:rsidRPr="00FE2D60">
        <w:rPr>
          <w:rFonts w:ascii="Times New Roman" w:eastAsia="Times New Roman" w:hAnsi="Times New Roman" w:cs="Times New Roman"/>
          <w:sz w:val="24"/>
          <w:szCs w:val="24"/>
          <w:lang w:eastAsia="ru-RU"/>
        </w:rPr>
        <w:t xml:space="preserve"> </w:t>
      </w:r>
      <w:r w:rsidR="002E374C" w:rsidRPr="00FE2D60">
        <w:rPr>
          <w:rFonts w:ascii="Times New Roman" w:eastAsia="Times New Roman" w:hAnsi="Times New Roman" w:cs="Times New Roman"/>
          <w:sz w:val="24"/>
          <w:szCs w:val="24"/>
          <w:lang w:eastAsia="ru-RU"/>
        </w:rPr>
        <w:t>Осно</w:t>
      </w:r>
      <w:r w:rsidRPr="00FE2D60">
        <w:rPr>
          <w:rFonts w:ascii="Times New Roman" w:eastAsia="Times New Roman" w:hAnsi="Times New Roman" w:cs="Times New Roman"/>
          <w:sz w:val="24"/>
          <w:szCs w:val="24"/>
          <w:lang w:eastAsia="ru-RU"/>
        </w:rPr>
        <w:t>вные виды штриховок, типы линий. Использование штриховки в изображении животных.</w:t>
      </w:r>
    </w:p>
    <w:p w:rsidR="00570AF3" w:rsidRPr="00FE2D60" w:rsidRDefault="00570AF3"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Практика.</w:t>
      </w:r>
      <w:r w:rsidRPr="00FE2D60">
        <w:rPr>
          <w:rFonts w:ascii="Times New Roman" w:eastAsia="Times New Roman" w:hAnsi="Times New Roman" w:cs="Times New Roman"/>
          <w:sz w:val="24"/>
          <w:szCs w:val="24"/>
          <w:lang w:eastAsia="ru-RU"/>
        </w:rPr>
        <w:t xml:space="preserve"> Изображаем домашних питомцев.</w:t>
      </w:r>
    </w:p>
    <w:p w:rsidR="0056198F" w:rsidRPr="00FE2D60" w:rsidRDefault="005537DE"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sz w:val="24"/>
          <w:szCs w:val="24"/>
          <w:lang w:eastAsia="ru-RU"/>
        </w:rPr>
        <w:t xml:space="preserve">      </w:t>
      </w:r>
      <w:r w:rsidR="0056198F" w:rsidRPr="00FE2D60">
        <w:rPr>
          <w:rFonts w:ascii="Times New Roman" w:eastAsia="Times New Roman" w:hAnsi="Times New Roman" w:cs="Times New Roman"/>
          <w:b/>
          <w:sz w:val="24"/>
          <w:szCs w:val="24"/>
          <w:lang w:eastAsia="ru-RU"/>
        </w:rPr>
        <w:t>Тема 3.8</w:t>
      </w:r>
      <w:r w:rsidR="0056198F" w:rsidRPr="00FE2D60">
        <w:rPr>
          <w:rFonts w:ascii="Times New Roman" w:eastAsia="Times New Roman" w:hAnsi="Times New Roman" w:cs="Times New Roman"/>
          <w:sz w:val="24"/>
          <w:szCs w:val="24"/>
          <w:lang w:eastAsia="ru-RU"/>
        </w:rPr>
        <w:t xml:space="preserve">. Подводный мир. </w:t>
      </w:r>
    </w:p>
    <w:p w:rsidR="00570AF3" w:rsidRPr="00FE2D60" w:rsidRDefault="00570AF3" w:rsidP="00FE2D60">
      <w:pPr>
        <w:shd w:val="clear" w:color="auto" w:fill="FFFFFF"/>
        <w:spacing w:after="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Теория.</w:t>
      </w:r>
      <w:r w:rsidRPr="00FE2D60">
        <w:rPr>
          <w:rFonts w:ascii="Times New Roman" w:eastAsia="Times New Roman" w:hAnsi="Times New Roman" w:cs="Times New Roman"/>
          <w:sz w:val="24"/>
          <w:szCs w:val="24"/>
          <w:lang w:eastAsia="ru-RU"/>
        </w:rPr>
        <w:t xml:space="preserve"> Обитатели подводного мира. Разновидности рыбок, форма, цвет,</w:t>
      </w:r>
      <w:r w:rsidRPr="00FE2D60">
        <w:rPr>
          <w:rFonts w:ascii="Times New Roman" w:hAnsi="Times New Roman" w:cs="Times New Roman"/>
          <w:sz w:val="24"/>
          <w:szCs w:val="24"/>
        </w:rPr>
        <w:t xml:space="preserve"> среда обитания.</w:t>
      </w:r>
    </w:p>
    <w:p w:rsidR="002E374C" w:rsidRPr="00B80C78" w:rsidRDefault="00570AF3"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Практика.</w:t>
      </w:r>
      <w:r w:rsidRPr="00FE2D60">
        <w:rPr>
          <w:rFonts w:ascii="Times New Roman" w:eastAsia="Times New Roman" w:hAnsi="Times New Roman" w:cs="Times New Roman"/>
          <w:sz w:val="24"/>
          <w:szCs w:val="24"/>
          <w:lang w:eastAsia="ru-RU"/>
        </w:rPr>
        <w:t xml:space="preserve"> </w:t>
      </w:r>
      <w:r w:rsidRPr="00FE2D60">
        <w:rPr>
          <w:rFonts w:ascii="Times New Roman" w:hAnsi="Times New Roman" w:cs="Times New Roman"/>
          <w:sz w:val="24"/>
          <w:szCs w:val="24"/>
        </w:rPr>
        <w:t>Изготовление аппликации на тему подводного мира.</w:t>
      </w:r>
    </w:p>
    <w:p w:rsidR="0056198F" w:rsidRPr="00FE2D60" w:rsidRDefault="005537DE" w:rsidP="00FE2D60">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sz w:val="24"/>
          <w:szCs w:val="24"/>
          <w:lang w:eastAsia="ru-RU"/>
        </w:rPr>
        <w:t xml:space="preserve">      </w:t>
      </w:r>
      <w:r w:rsidR="0056198F" w:rsidRPr="00FE2D60">
        <w:rPr>
          <w:rFonts w:ascii="Times New Roman" w:eastAsia="Times New Roman" w:hAnsi="Times New Roman" w:cs="Times New Roman"/>
          <w:b/>
          <w:sz w:val="24"/>
          <w:szCs w:val="24"/>
          <w:lang w:eastAsia="ru-RU"/>
        </w:rPr>
        <w:t>Тема 3.9</w:t>
      </w:r>
      <w:r w:rsidR="0056198F" w:rsidRPr="00FE2D60">
        <w:rPr>
          <w:rFonts w:ascii="Times New Roman" w:eastAsia="Times New Roman" w:hAnsi="Times New Roman" w:cs="Times New Roman"/>
          <w:sz w:val="24"/>
          <w:szCs w:val="24"/>
          <w:lang w:eastAsia="ru-RU"/>
        </w:rPr>
        <w:t>. Итоговое занятие</w:t>
      </w:r>
    </w:p>
    <w:p w:rsidR="00176D6D" w:rsidRDefault="00570AF3" w:rsidP="00B80C78">
      <w:pPr>
        <w:shd w:val="clear" w:color="auto" w:fill="FFFFFF"/>
        <w:spacing w:after="0"/>
        <w:ind w:left="720" w:hanging="720"/>
        <w:jc w:val="both"/>
        <w:rPr>
          <w:rFonts w:ascii="Times New Roman" w:eastAsia="Times New Roman" w:hAnsi="Times New Roman" w:cs="Times New Roman"/>
          <w:sz w:val="24"/>
          <w:szCs w:val="24"/>
          <w:lang w:eastAsia="ru-RU"/>
        </w:rPr>
      </w:pPr>
      <w:r w:rsidRPr="00FE2D60">
        <w:rPr>
          <w:rFonts w:ascii="Times New Roman" w:eastAsia="Times New Roman" w:hAnsi="Times New Roman" w:cs="Times New Roman"/>
          <w:b/>
          <w:i/>
          <w:sz w:val="24"/>
          <w:szCs w:val="24"/>
          <w:lang w:eastAsia="ru-RU"/>
        </w:rPr>
        <w:t xml:space="preserve">Практика. </w:t>
      </w:r>
      <w:r w:rsidRPr="00FE2D60">
        <w:rPr>
          <w:rFonts w:ascii="Times New Roman" w:eastAsia="Times New Roman" w:hAnsi="Times New Roman" w:cs="Times New Roman"/>
          <w:sz w:val="24"/>
          <w:szCs w:val="24"/>
          <w:lang w:eastAsia="ru-RU"/>
        </w:rPr>
        <w:t>Подведение итогов освоения программы модуля. Выставка работ.</w:t>
      </w:r>
    </w:p>
    <w:p w:rsidR="00B80C78" w:rsidRPr="00B80C78" w:rsidRDefault="00B80C78" w:rsidP="00B80C78">
      <w:pPr>
        <w:shd w:val="clear" w:color="auto" w:fill="FFFFFF"/>
        <w:spacing w:after="0"/>
        <w:ind w:left="720" w:hanging="720"/>
        <w:jc w:val="both"/>
        <w:rPr>
          <w:rFonts w:ascii="Times New Roman" w:eastAsia="Times New Roman" w:hAnsi="Times New Roman" w:cs="Times New Roman"/>
          <w:b/>
          <w:i/>
          <w:sz w:val="16"/>
          <w:szCs w:val="16"/>
          <w:lang w:eastAsia="ru-RU"/>
        </w:rPr>
      </w:pPr>
    </w:p>
    <w:p w:rsidR="00176D6D" w:rsidRPr="00FE2D60" w:rsidRDefault="00B80C78" w:rsidP="00FE2D60">
      <w:pPr>
        <w:shd w:val="clear" w:color="auto" w:fill="FFFFFF"/>
        <w:spacing w:after="1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176D6D" w:rsidRPr="00FE2D60">
        <w:rPr>
          <w:rFonts w:ascii="Times New Roman" w:eastAsia="Times New Roman" w:hAnsi="Times New Roman" w:cs="Times New Roman"/>
          <w:b/>
          <w:bCs/>
          <w:color w:val="000000"/>
          <w:sz w:val="24"/>
          <w:szCs w:val="24"/>
          <w:lang w:eastAsia="ru-RU"/>
        </w:rPr>
        <w:t>МЕТОДИЧЕСКОЕ ОБЕСПЕЧЕНИЕ ПРОГРАММЫ</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 xml:space="preserve">Структура учебного занятия </w:t>
      </w:r>
      <w:r w:rsidRPr="00FE2D60">
        <w:rPr>
          <w:rFonts w:ascii="Times New Roman" w:eastAsia="Times New Roman" w:hAnsi="Times New Roman" w:cs="Times New Roman"/>
          <w:color w:val="000000"/>
          <w:sz w:val="24"/>
          <w:szCs w:val="24"/>
          <w:lang w:eastAsia="ru-RU"/>
        </w:rPr>
        <w:t>по программе «</w:t>
      </w:r>
      <w:r w:rsidR="00DC4645" w:rsidRPr="00FE2D60">
        <w:rPr>
          <w:rFonts w:ascii="Times New Roman" w:eastAsia="Times New Roman" w:hAnsi="Times New Roman" w:cs="Times New Roman"/>
          <w:color w:val="000000"/>
          <w:sz w:val="24"/>
          <w:szCs w:val="24"/>
          <w:lang w:eastAsia="ru-RU"/>
        </w:rPr>
        <w:t>Волшебная кисть</w:t>
      </w:r>
      <w:r w:rsidRPr="00FE2D60">
        <w:rPr>
          <w:rFonts w:ascii="Times New Roman" w:eastAsia="Times New Roman" w:hAnsi="Times New Roman" w:cs="Times New Roman"/>
          <w:color w:val="000000"/>
          <w:sz w:val="24"/>
          <w:szCs w:val="24"/>
          <w:lang w:eastAsia="ru-RU"/>
        </w:rPr>
        <w:t>»</w:t>
      </w:r>
      <w:r w:rsidR="00176D6D" w:rsidRPr="00FE2D60">
        <w:rPr>
          <w:rFonts w:ascii="Times New Roman" w:eastAsia="Times New Roman" w:hAnsi="Times New Roman" w:cs="Times New Roman"/>
          <w:color w:val="000000"/>
          <w:sz w:val="24"/>
          <w:szCs w:val="24"/>
          <w:lang w:eastAsia="ru-RU"/>
        </w:rPr>
        <w:t xml:space="preserve"> представлена двумя частями: теоретическая и практическая.</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Теоретические сведения — это повтор пройденного материала, объяснение нового, информация познавательного характера об изобразительном искусстве и его разнообразии в целом. Теоретический материал сопровождается показом наглядного материала, преподносится в виде рассказа-информации или беседы, сопровождаемой вопросами к детям.</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lastRenderedPageBreak/>
        <w:t>Основное место на занятии отводится практическим работам. Нагрузка во время занятий соответствует силам и возможностям учащихся, обеспечивая их занятость в течение занятий. Каждое занятие спланировано таким образом, чтобы в конце ребенок видел результаты своего труда. Это необходимо и для того, чтобы проводить постоянный сравнительный анализ работы, важный не только для педагога, но и для учащихся.</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В процессе изображения различных предметов большое внимание обращается на выбор композиции, разбора на геометрические тела, соотношение цвета, формы, размера, над которыми будут работать дети. Большие работы можно выполнять коллективно, что ускорит процесс творчества и даст учащимся навыки совместной работы.</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Формами организации занятий являются выставки, конкурсы,</w:t>
      </w:r>
      <w:r w:rsidRPr="00FE2D60">
        <w:rPr>
          <w:rFonts w:ascii="Times New Roman" w:eastAsia="Times New Roman" w:hAnsi="Times New Roman" w:cs="Times New Roman"/>
          <w:color w:val="000000"/>
          <w:sz w:val="24"/>
          <w:szCs w:val="24"/>
          <w:lang w:eastAsia="ru-RU"/>
        </w:rPr>
        <w:t xml:space="preserve"> беседы, экскурсии, игры и т.д.</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 xml:space="preserve">Художественная деятельность </w:t>
      </w:r>
      <w:r w:rsidRPr="00FE2D60">
        <w:rPr>
          <w:rFonts w:ascii="Times New Roman" w:eastAsia="Times New Roman" w:hAnsi="Times New Roman" w:cs="Times New Roman"/>
          <w:color w:val="000000"/>
          <w:sz w:val="24"/>
          <w:szCs w:val="24"/>
          <w:lang w:eastAsia="ru-RU"/>
        </w:rPr>
        <w:t>об</w:t>
      </w:r>
      <w:r w:rsidR="00176D6D" w:rsidRPr="00FE2D60">
        <w:rPr>
          <w:rFonts w:ascii="Times New Roman" w:eastAsia="Times New Roman" w:hAnsi="Times New Roman" w:cs="Times New Roman"/>
          <w:color w:val="000000"/>
          <w:sz w:val="24"/>
          <w:szCs w:val="24"/>
          <w:lang w:eastAsia="ru-RU"/>
        </w:rPr>
        <w:t>уча</w:t>
      </w:r>
      <w:r w:rsidRPr="00FE2D60">
        <w:rPr>
          <w:rFonts w:ascii="Times New Roman" w:eastAsia="Times New Roman" w:hAnsi="Times New Roman" w:cs="Times New Roman"/>
          <w:color w:val="000000"/>
          <w:sz w:val="24"/>
          <w:szCs w:val="24"/>
          <w:lang w:eastAsia="ru-RU"/>
        </w:rPr>
        <w:t>ю</w:t>
      </w:r>
      <w:r w:rsidR="00176D6D" w:rsidRPr="00FE2D60">
        <w:rPr>
          <w:rFonts w:ascii="Times New Roman" w:eastAsia="Times New Roman" w:hAnsi="Times New Roman" w:cs="Times New Roman"/>
          <w:color w:val="000000"/>
          <w:sz w:val="24"/>
          <w:szCs w:val="24"/>
          <w:lang w:eastAsia="ru-RU"/>
        </w:rPr>
        <w:t xml:space="preserve">щихся на занятиях находит разнообразные формы выражения: изображение на плоскости и в объеме (с натуры, по памяти, по представлению),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 При отборе учебного материала </w:t>
      </w:r>
      <w:proofErr w:type="gramStart"/>
      <w:r w:rsidR="00176D6D" w:rsidRPr="00FE2D60">
        <w:rPr>
          <w:rFonts w:ascii="Times New Roman" w:eastAsia="Times New Roman" w:hAnsi="Times New Roman" w:cs="Times New Roman"/>
          <w:color w:val="000000"/>
          <w:sz w:val="24"/>
          <w:szCs w:val="24"/>
          <w:lang w:eastAsia="ru-RU"/>
        </w:rPr>
        <w:t>важное значение</w:t>
      </w:r>
      <w:proofErr w:type="gramEnd"/>
      <w:r w:rsidR="00176D6D" w:rsidRPr="00FE2D60">
        <w:rPr>
          <w:rFonts w:ascii="Times New Roman" w:eastAsia="Times New Roman" w:hAnsi="Times New Roman" w:cs="Times New Roman"/>
          <w:color w:val="000000"/>
          <w:sz w:val="24"/>
          <w:szCs w:val="24"/>
          <w:lang w:eastAsia="ru-RU"/>
        </w:rPr>
        <w:t xml:space="preserve"> имеет выявление нравственного, эстетического содержания разнообразных художественных явлений</w:t>
      </w:r>
    </w:p>
    <w:p w:rsidR="00176D6D" w:rsidRPr="00FE2D60" w:rsidRDefault="00DC4645"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 xml:space="preserve">Выбор методов и приемов для каждого учебного занятия определяется целями и задачами, содержанием конкретного занятия. Материал занятий преподносится дифференцированно, с учетом индивидуальных особенностей </w:t>
      </w:r>
      <w:proofErr w:type="gramStart"/>
      <w:r w:rsidR="006A25C2" w:rsidRPr="00FE2D60">
        <w:rPr>
          <w:rFonts w:ascii="Times New Roman" w:eastAsia="Times New Roman" w:hAnsi="Times New Roman" w:cs="Times New Roman"/>
          <w:color w:val="000000"/>
          <w:sz w:val="24"/>
          <w:szCs w:val="24"/>
          <w:lang w:eastAsia="ru-RU"/>
        </w:rPr>
        <w:t>об</w:t>
      </w:r>
      <w:r w:rsidR="00176D6D" w:rsidRPr="00FE2D60">
        <w:rPr>
          <w:rFonts w:ascii="Times New Roman" w:eastAsia="Times New Roman" w:hAnsi="Times New Roman" w:cs="Times New Roman"/>
          <w:color w:val="000000"/>
          <w:sz w:val="24"/>
          <w:szCs w:val="24"/>
          <w:lang w:eastAsia="ru-RU"/>
        </w:rPr>
        <w:t>уча</w:t>
      </w:r>
      <w:r w:rsidR="006A25C2" w:rsidRPr="00FE2D60">
        <w:rPr>
          <w:rFonts w:ascii="Times New Roman" w:eastAsia="Times New Roman" w:hAnsi="Times New Roman" w:cs="Times New Roman"/>
          <w:color w:val="000000"/>
          <w:sz w:val="24"/>
          <w:szCs w:val="24"/>
          <w:lang w:eastAsia="ru-RU"/>
        </w:rPr>
        <w:t>ю</w:t>
      </w:r>
      <w:r w:rsidR="00176D6D" w:rsidRPr="00FE2D60">
        <w:rPr>
          <w:rFonts w:ascii="Times New Roman" w:eastAsia="Times New Roman" w:hAnsi="Times New Roman" w:cs="Times New Roman"/>
          <w:color w:val="000000"/>
          <w:sz w:val="24"/>
          <w:szCs w:val="24"/>
          <w:lang w:eastAsia="ru-RU"/>
        </w:rPr>
        <w:t>щихся</w:t>
      </w:r>
      <w:proofErr w:type="gramEnd"/>
      <w:r w:rsidR="00176D6D" w:rsidRPr="00FE2D60">
        <w:rPr>
          <w:rFonts w:ascii="Times New Roman" w:eastAsia="Times New Roman" w:hAnsi="Times New Roman" w:cs="Times New Roman"/>
          <w:color w:val="000000"/>
          <w:sz w:val="24"/>
          <w:szCs w:val="24"/>
          <w:lang w:eastAsia="ru-RU"/>
        </w:rPr>
        <w:t xml:space="preserve"> что определяет личностно-ориентированный характер организации воспитательного процесса.</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 xml:space="preserve">В процессе реализации программы используются следующие </w:t>
      </w:r>
      <w:r w:rsidR="00176D6D" w:rsidRPr="00FE2D60">
        <w:rPr>
          <w:rFonts w:ascii="Times New Roman" w:eastAsia="Times New Roman" w:hAnsi="Times New Roman" w:cs="Times New Roman"/>
          <w:b/>
          <w:color w:val="000000"/>
          <w:sz w:val="24"/>
          <w:szCs w:val="24"/>
          <w:lang w:eastAsia="ru-RU"/>
        </w:rPr>
        <w:t>дидактические средства</w:t>
      </w:r>
      <w:r w:rsidR="00176D6D" w:rsidRPr="00FE2D60">
        <w:rPr>
          <w:rFonts w:ascii="Times New Roman" w:eastAsia="Times New Roman" w:hAnsi="Times New Roman" w:cs="Times New Roman"/>
          <w:color w:val="000000"/>
          <w:sz w:val="24"/>
          <w:szCs w:val="24"/>
          <w:lang w:eastAsia="ru-RU"/>
        </w:rPr>
        <w:t xml:space="preserve"> обучения – рисунки, иллюстрации, фотографии, карточки для игр, а так же следующие виды искусства: графика, живопись, декоративно-прикладное искусство.</w:t>
      </w:r>
    </w:p>
    <w:p w:rsidR="006A25C2"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 xml:space="preserve">Формирование творческой активности </w:t>
      </w:r>
      <w:proofErr w:type="gramStart"/>
      <w:r w:rsidR="00DC4645" w:rsidRPr="00FE2D60">
        <w:rPr>
          <w:rFonts w:ascii="Times New Roman" w:eastAsia="Times New Roman" w:hAnsi="Times New Roman" w:cs="Times New Roman"/>
          <w:color w:val="000000"/>
          <w:sz w:val="24"/>
          <w:szCs w:val="24"/>
          <w:lang w:eastAsia="ru-RU"/>
        </w:rPr>
        <w:t>об</w:t>
      </w:r>
      <w:r w:rsidR="00176D6D" w:rsidRPr="00FE2D60">
        <w:rPr>
          <w:rFonts w:ascii="Times New Roman" w:eastAsia="Times New Roman" w:hAnsi="Times New Roman" w:cs="Times New Roman"/>
          <w:color w:val="000000"/>
          <w:sz w:val="24"/>
          <w:szCs w:val="24"/>
          <w:lang w:eastAsia="ru-RU"/>
        </w:rPr>
        <w:t>уча</w:t>
      </w:r>
      <w:r w:rsidR="00DC4645" w:rsidRPr="00FE2D60">
        <w:rPr>
          <w:rFonts w:ascii="Times New Roman" w:eastAsia="Times New Roman" w:hAnsi="Times New Roman" w:cs="Times New Roman"/>
          <w:color w:val="000000"/>
          <w:sz w:val="24"/>
          <w:szCs w:val="24"/>
          <w:lang w:eastAsia="ru-RU"/>
        </w:rPr>
        <w:t>ю</w:t>
      </w:r>
      <w:r w:rsidR="00176D6D" w:rsidRPr="00FE2D60">
        <w:rPr>
          <w:rFonts w:ascii="Times New Roman" w:eastAsia="Times New Roman" w:hAnsi="Times New Roman" w:cs="Times New Roman"/>
          <w:color w:val="000000"/>
          <w:sz w:val="24"/>
          <w:szCs w:val="24"/>
          <w:lang w:eastAsia="ru-RU"/>
        </w:rPr>
        <w:t>щихся</w:t>
      </w:r>
      <w:proofErr w:type="gramEnd"/>
      <w:r w:rsidR="00176D6D" w:rsidRPr="00FE2D60">
        <w:rPr>
          <w:rFonts w:ascii="Times New Roman" w:eastAsia="Times New Roman" w:hAnsi="Times New Roman" w:cs="Times New Roman"/>
          <w:color w:val="000000"/>
          <w:sz w:val="24"/>
          <w:szCs w:val="24"/>
          <w:lang w:eastAsia="ru-RU"/>
        </w:rPr>
        <w:t xml:space="preserve"> в области изобразительной деятельности позволяет раскрыться, овладеть различными приемами творческой деятельности. Формирование знаний, умений и навыков художественной деятельности происходит не только в практической деятельности ребенка, но и на подготовительном этапе, связанном с восприятием окружающей действительности, произведений искусств, в результате обсуждения детских работ, а так же в процессе восприятия способов работы различными художественными материалами.</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 xml:space="preserve">На занятиях вводится игровая драматургия изучаемой темы, прослеживаются связи с музыкой, литературой, историей и др. </w:t>
      </w:r>
    </w:p>
    <w:p w:rsidR="00176D6D" w:rsidRPr="00FE2D60" w:rsidRDefault="006A25C2" w:rsidP="00FE2D60">
      <w:pPr>
        <w:shd w:val="clear" w:color="auto" w:fill="FFFFFF"/>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В зависимости от поставленных задач на з</w:t>
      </w:r>
      <w:r w:rsidRPr="00FE2D60">
        <w:rPr>
          <w:rFonts w:ascii="Times New Roman" w:eastAsia="Times New Roman" w:hAnsi="Times New Roman" w:cs="Times New Roman"/>
          <w:color w:val="000000"/>
          <w:sz w:val="24"/>
          <w:szCs w:val="24"/>
          <w:lang w:eastAsia="ru-RU"/>
        </w:rPr>
        <w:t xml:space="preserve">анятиях по Программе </w:t>
      </w:r>
      <w:r w:rsidR="00176D6D" w:rsidRPr="00FE2D60">
        <w:rPr>
          <w:rFonts w:ascii="Times New Roman" w:eastAsia="Times New Roman" w:hAnsi="Times New Roman" w:cs="Times New Roman"/>
          <w:color w:val="000000"/>
          <w:sz w:val="24"/>
          <w:szCs w:val="24"/>
          <w:lang w:eastAsia="ru-RU"/>
        </w:rPr>
        <w:t>используются различные группы методов и приемов обучения.</w:t>
      </w:r>
    </w:p>
    <w:p w:rsidR="00CC13FA" w:rsidRPr="00FE2D60" w:rsidRDefault="00CC13FA"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ab/>
        <w:t>Методы:</w:t>
      </w:r>
    </w:p>
    <w:p w:rsidR="00CC13FA" w:rsidRPr="00FE2D60" w:rsidRDefault="00CC13FA"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color w:val="000000"/>
          <w:sz w:val="24"/>
          <w:szCs w:val="24"/>
          <w:lang w:eastAsia="ru-RU"/>
        </w:rPr>
        <w:tab/>
        <w:t>Объяснительно-иллюстративные</w:t>
      </w:r>
    </w:p>
    <w:p w:rsidR="00CC13FA" w:rsidRPr="00FE2D60" w:rsidRDefault="00CC13FA"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t>Репродуктивные</w:t>
      </w:r>
    </w:p>
    <w:p w:rsidR="00CC13FA" w:rsidRPr="00FE2D60" w:rsidRDefault="00CC13FA"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t>Эвристические</w:t>
      </w:r>
    </w:p>
    <w:p w:rsidR="00CC13FA" w:rsidRPr="00FE2D60" w:rsidRDefault="00CC13FA"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t>Проблемно-поисковые.</w:t>
      </w:r>
    </w:p>
    <w:p w:rsidR="00CC13FA" w:rsidRPr="00FE2D60" w:rsidRDefault="00CC13FA"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b/>
          <w:color w:val="000000"/>
          <w:sz w:val="24"/>
          <w:szCs w:val="24"/>
          <w:lang w:eastAsia="ru-RU"/>
        </w:rPr>
        <w:tab/>
        <w:t>Приёмы:</w:t>
      </w:r>
    </w:p>
    <w:p w:rsidR="00CC13FA" w:rsidRPr="00FE2D60" w:rsidRDefault="00CC13FA" w:rsidP="00FE2D60">
      <w:pPr>
        <w:spacing w:after="0"/>
        <w:ind w:left="72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беседа</w:t>
      </w:r>
    </w:p>
    <w:p w:rsidR="00CC13FA" w:rsidRPr="00FE2D60" w:rsidRDefault="00CC13FA" w:rsidP="00FE2D60">
      <w:pPr>
        <w:spacing w:after="0"/>
        <w:ind w:left="72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рассказ</w:t>
      </w:r>
    </w:p>
    <w:p w:rsidR="00CC13FA" w:rsidRPr="00FE2D60" w:rsidRDefault="00CC13FA" w:rsidP="00FE2D60">
      <w:pPr>
        <w:spacing w:after="0"/>
        <w:ind w:left="72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экскурсия</w:t>
      </w:r>
    </w:p>
    <w:p w:rsidR="00CC13FA" w:rsidRPr="00FE2D60" w:rsidRDefault="00CC13FA"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color w:val="000000"/>
          <w:sz w:val="24"/>
          <w:szCs w:val="24"/>
          <w:lang w:eastAsia="ru-RU"/>
        </w:rPr>
        <w:tab/>
        <w:t>обзор литературы</w:t>
      </w:r>
    </w:p>
    <w:p w:rsidR="00CC13FA" w:rsidRPr="00FE2D60" w:rsidRDefault="00CC13FA" w:rsidP="00FE2D60">
      <w:pPr>
        <w:spacing w:after="0"/>
        <w:ind w:left="72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lastRenderedPageBreak/>
        <w:t>нанесения рисунка по образцу</w:t>
      </w:r>
    </w:p>
    <w:p w:rsidR="00CC13FA" w:rsidRPr="00FE2D60" w:rsidRDefault="00CC13FA"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t>работа по шаблону</w:t>
      </w:r>
    </w:p>
    <w:p w:rsidR="00CC13FA" w:rsidRPr="00FE2D60" w:rsidRDefault="00CC13FA" w:rsidP="00FE2D60">
      <w:pPr>
        <w:spacing w:after="0"/>
        <w:ind w:left="72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«копилка идей»</w:t>
      </w:r>
    </w:p>
    <w:p w:rsidR="00CC13FA" w:rsidRPr="00FE2D60" w:rsidRDefault="00CC13FA" w:rsidP="00FE2D60">
      <w:pPr>
        <w:spacing w:after="0"/>
        <w:ind w:left="72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мозговой штурм</w:t>
      </w:r>
    </w:p>
    <w:p w:rsidR="00CC13FA" w:rsidRPr="00FE2D60" w:rsidRDefault="00CC13FA"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color w:val="000000"/>
          <w:sz w:val="24"/>
          <w:szCs w:val="24"/>
          <w:lang w:eastAsia="ru-RU"/>
        </w:rPr>
        <w:tab/>
        <w:t>творческие проекты</w:t>
      </w:r>
    </w:p>
    <w:p w:rsidR="00CC13FA" w:rsidRPr="00FE2D60" w:rsidRDefault="00CC13FA" w:rsidP="00FE2D60">
      <w:pPr>
        <w:spacing w:after="0"/>
        <w:ind w:left="72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наблюдения</w:t>
      </w:r>
    </w:p>
    <w:p w:rsidR="006A25C2" w:rsidRPr="00FE2D60" w:rsidRDefault="00CC13FA" w:rsidP="00FE2D60">
      <w:pPr>
        <w:shd w:val="clear" w:color="auto" w:fill="FFFFFF"/>
        <w:spacing w:after="0"/>
        <w:jc w:val="both"/>
        <w:rPr>
          <w:rFonts w:ascii="Times New Roman" w:eastAsia="Times New Roman" w:hAnsi="Times New Roman" w:cs="Times New Roman"/>
          <w:b/>
          <w:color w:val="000000"/>
          <w:sz w:val="24"/>
          <w:szCs w:val="24"/>
          <w:lang w:eastAsia="ru-RU"/>
        </w:rPr>
      </w:pPr>
      <w:r w:rsidRPr="00FE2D60">
        <w:rPr>
          <w:rFonts w:ascii="Times New Roman" w:eastAsia="Times New Roman" w:hAnsi="Times New Roman" w:cs="Times New Roman"/>
          <w:color w:val="000000"/>
          <w:sz w:val="24"/>
          <w:szCs w:val="24"/>
          <w:lang w:eastAsia="ru-RU"/>
        </w:rPr>
        <w:tab/>
        <w:t>обобщение-конкретизация</w:t>
      </w:r>
    </w:p>
    <w:p w:rsidR="00142E16" w:rsidRPr="00B80C78" w:rsidRDefault="00142E16" w:rsidP="00FE2D60">
      <w:pPr>
        <w:shd w:val="clear" w:color="auto" w:fill="FFFFFF"/>
        <w:spacing w:after="0"/>
        <w:jc w:val="both"/>
        <w:rPr>
          <w:rFonts w:ascii="Times New Roman" w:eastAsia="Times New Roman" w:hAnsi="Times New Roman" w:cs="Times New Roman"/>
          <w:b/>
          <w:color w:val="000000"/>
          <w:sz w:val="6"/>
          <w:szCs w:val="6"/>
          <w:lang w:eastAsia="ru-RU"/>
        </w:rPr>
      </w:pPr>
    </w:p>
    <w:p w:rsidR="00176D6D" w:rsidRPr="00FE2D60" w:rsidRDefault="006A25C2" w:rsidP="00FE2D60">
      <w:pPr>
        <w:shd w:val="clear" w:color="auto" w:fill="FFFFFF"/>
        <w:spacing w:after="15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ab/>
      </w:r>
      <w:r w:rsidR="00176D6D" w:rsidRPr="00FE2D60">
        <w:rPr>
          <w:rFonts w:ascii="Times New Roman" w:eastAsia="Times New Roman" w:hAnsi="Times New Roman" w:cs="Times New Roman"/>
          <w:b/>
          <w:bCs/>
          <w:i/>
          <w:iCs/>
          <w:color w:val="000000"/>
          <w:sz w:val="24"/>
          <w:szCs w:val="24"/>
          <w:lang w:eastAsia="ru-RU"/>
        </w:rPr>
        <w:t>Объяснительно-иллюстрированный метод</w:t>
      </w:r>
      <w:r w:rsidR="00176D6D" w:rsidRPr="00FE2D60">
        <w:rPr>
          <w:rFonts w:ascii="Times New Roman" w:eastAsia="Times New Roman" w:hAnsi="Times New Roman" w:cs="Times New Roman"/>
          <w:color w:val="000000"/>
          <w:sz w:val="24"/>
          <w:szCs w:val="24"/>
          <w:lang w:eastAsia="ru-RU"/>
        </w:rPr>
        <w:t>, с него, как правило, начинается обучение. Суть его состоит в предъявлении информации разными способами – зрительным, слуховым, речевым и др. Возможные формы этого метода: сообщение информации (рассказ, лекции), демонстрация разнообразного наглядного материала.</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ab/>
      </w:r>
      <w:r w:rsidR="00176D6D" w:rsidRPr="00FE2D60">
        <w:rPr>
          <w:rFonts w:ascii="Times New Roman" w:eastAsia="Times New Roman" w:hAnsi="Times New Roman" w:cs="Times New Roman"/>
          <w:b/>
          <w:bCs/>
          <w:i/>
          <w:iCs/>
          <w:color w:val="000000"/>
          <w:sz w:val="24"/>
          <w:szCs w:val="24"/>
          <w:lang w:eastAsia="ru-RU"/>
        </w:rPr>
        <w:t>Репродуктивный метод</w:t>
      </w:r>
      <w:r w:rsidR="00176D6D" w:rsidRPr="00FE2D60">
        <w:rPr>
          <w:rFonts w:ascii="Times New Roman" w:eastAsia="Times New Roman" w:hAnsi="Times New Roman" w:cs="Times New Roman"/>
          <w:color w:val="000000"/>
          <w:sz w:val="24"/>
          <w:szCs w:val="24"/>
          <w:lang w:eastAsia="ru-RU"/>
        </w:rPr>
        <w:t> – направлен на формирование навыков и умений, то есть умений многократно воспроизвести (репродуцировать) действия. Его формы многообразны: упражнения, беседа, повторение описания наглядного изображения объекта. Репродуктивный метод допускает применение тех же средств, что и объяснительно-иллюстрированный: слово, средства наглядности, практическая работа.</w:t>
      </w:r>
    </w:p>
    <w:p w:rsidR="00176D6D" w:rsidRPr="00FE2D60"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i/>
          <w:iCs/>
          <w:color w:val="000000"/>
          <w:sz w:val="24"/>
          <w:szCs w:val="24"/>
          <w:lang w:eastAsia="ru-RU"/>
        </w:rPr>
        <w:tab/>
      </w:r>
      <w:r w:rsidR="00176D6D" w:rsidRPr="00FE2D60">
        <w:rPr>
          <w:rFonts w:ascii="Times New Roman" w:eastAsia="Times New Roman" w:hAnsi="Times New Roman" w:cs="Times New Roman"/>
          <w:b/>
          <w:bCs/>
          <w:i/>
          <w:iCs/>
          <w:color w:val="000000"/>
          <w:sz w:val="24"/>
          <w:szCs w:val="24"/>
          <w:lang w:eastAsia="ru-RU"/>
        </w:rPr>
        <w:t>Исследовательский метод</w:t>
      </w:r>
      <w:r w:rsidR="00176D6D" w:rsidRPr="00FE2D60">
        <w:rPr>
          <w:rFonts w:ascii="Times New Roman" w:eastAsia="Times New Roman" w:hAnsi="Times New Roman" w:cs="Times New Roman"/>
          <w:color w:val="000000"/>
          <w:sz w:val="24"/>
          <w:szCs w:val="24"/>
          <w:lang w:eastAsia="ru-RU"/>
        </w:rPr>
        <w:t> – направлен на самостоятельное решение творческих задач. В ходе решения каждой задачи он предполагает проявление одной или нескольких сторон творческой деятельности. При этом необходимо обеспечить доступность творческих задач. Сущность этого метода состоит в творческом добывании и поиске способов деятельности.</w:t>
      </w:r>
    </w:p>
    <w:p w:rsidR="00176D6D" w:rsidRDefault="006A25C2"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ab/>
      </w:r>
      <w:r w:rsidR="00176D6D" w:rsidRPr="00FE2D60">
        <w:rPr>
          <w:rFonts w:ascii="Times New Roman" w:eastAsia="Times New Roman" w:hAnsi="Times New Roman" w:cs="Times New Roman"/>
          <w:color w:val="000000"/>
          <w:sz w:val="24"/>
          <w:szCs w:val="24"/>
          <w:lang w:eastAsia="ru-RU"/>
        </w:rPr>
        <w:t>Использование этих методов на занятиях осуществляется с учетом специфики, задач, содержания занятия.</w:t>
      </w:r>
    </w:p>
    <w:p w:rsidR="00B80C78" w:rsidRPr="00B80C78" w:rsidRDefault="00B80C78" w:rsidP="00FE2D60">
      <w:pPr>
        <w:shd w:val="clear" w:color="auto" w:fill="FFFFFF"/>
        <w:spacing w:after="0"/>
        <w:jc w:val="both"/>
        <w:rPr>
          <w:rFonts w:ascii="Times New Roman" w:eastAsia="Times New Roman" w:hAnsi="Times New Roman" w:cs="Times New Roman"/>
          <w:color w:val="000000"/>
          <w:sz w:val="6"/>
          <w:szCs w:val="6"/>
          <w:lang w:eastAsia="ru-RU"/>
        </w:rPr>
      </w:pPr>
    </w:p>
    <w:p w:rsidR="00176D6D" w:rsidRPr="00FE2D60" w:rsidRDefault="00B80C78" w:rsidP="00B80C78">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176D6D" w:rsidRPr="00FE2D60">
        <w:rPr>
          <w:rFonts w:ascii="Times New Roman" w:eastAsia="Times New Roman" w:hAnsi="Times New Roman" w:cs="Times New Roman"/>
          <w:b/>
          <w:bCs/>
          <w:color w:val="000000"/>
          <w:sz w:val="24"/>
          <w:szCs w:val="24"/>
          <w:lang w:eastAsia="ru-RU"/>
        </w:rPr>
        <w:t>Дидактический материал:</w:t>
      </w:r>
    </w:p>
    <w:p w:rsidR="00176D6D" w:rsidRPr="00FE2D60" w:rsidRDefault="00176D6D" w:rsidP="00B80C78">
      <w:pPr>
        <w:numPr>
          <w:ilvl w:val="0"/>
          <w:numId w:val="18"/>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Посо</w:t>
      </w:r>
      <w:r w:rsidR="00DC4645" w:rsidRPr="00FE2D60">
        <w:rPr>
          <w:rFonts w:ascii="Times New Roman" w:eastAsia="Times New Roman" w:hAnsi="Times New Roman" w:cs="Times New Roman"/>
          <w:color w:val="000000"/>
          <w:sz w:val="24"/>
          <w:szCs w:val="24"/>
          <w:lang w:eastAsia="ru-RU"/>
        </w:rPr>
        <w:t>бия поэтапного выполнения работ.</w:t>
      </w:r>
    </w:p>
    <w:p w:rsidR="00176D6D" w:rsidRPr="00FE2D60" w:rsidRDefault="00176D6D" w:rsidP="00FE2D60">
      <w:pPr>
        <w:numPr>
          <w:ilvl w:val="0"/>
          <w:numId w:val="18"/>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Иллюстрации с работами мастеров и художников.</w:t>
      </w:r>
    </w:p>
    <w:p w:rsidR="00176D6D" w:rsidRPr="00FE2D60" w:rsidRDefault="00176D6D" w:rsidP="00FE2D60">
      <w:pPr>
        <w:numPr>
          <w:ilvl w:val="0"/>
          <w:numId w:val="18"/>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Образцы, изготовленные педагогом дополнительного образования.</w:t>
      </w:r>
    </w:p>
    <w:p w:rsidR="00176D6D" w:rsidRPr="00FE2D60" w:rsidRDefault="00176D6D" w:rsidP="00FE2D60">
      <w:pPr>
        <w:numPr>
          <w:ilvl w:val="0"/>
          <w:numId w:val="18"/>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Коллекции детских творческих работ, выполненных на высоком художественном уровне.</w:t>
      </w:r>
    </w:p>
    <w:p w:rsidR="00176D6D" w:rsidRPr="00FE2D60" w:rsidRDefault="00176D6D" w:rsidP="00FE2D60">
      <w:pPr>
        <w:numPr>
          <w:ilvl w:val="0"/>
          <w:numId w:val="18"/>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Интерактивные пособ</w:t>
      </w:r>
      <w:r w:rsidR="00DC4645" w:rsidRPr="00FE2D60">
        <w:rPr>
          <w:rFonts w:ascii="Times New Roman" w:eastAsia="Times New Roman" w:hAnsi="Times New Roman" w:cs="Times New Roman"/>
          <w:color w:val="000000"/>
          <w:sz w:val="24"/>
          <w:szCs w:val="24"/>
          <w:lang w:eastAsia="ru-RU"/>
        </w:rPr>
        <w:t>ия, основанные на темах занятий.</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На занятиях используется индивидуальный подход к каждому ребенку.</w:t>
      </w:r>
    </w:p>
    <w:p w:rsidR="008F7BCD" w:rsidRPr="00B80C78" w:rsidRDefault="008F7BCD" w:rsidP="00FE2D60">
      <w:pPr>
        <w:shd w:val="clear" w:color="auto" w:fill="FFFFFF"/>
        <w:spacing w:after="0"/>
        <w:jc w:val="both"/>
        <w:rPr>
          <w:rFonts w:ascii="Times New Roman" w:eastAsia="Times New Roman" w:hAnsi="Times New Roman" w:cs="Times New Roman"/>
          <w:b/>
          <w:bCs/>
          <w:color w:val="000000"/>
          <w:sz w:val="6"/>
          <w:szCs w:val="6"/>
          <w:lang w:eastAsia="ru-RU"/>
        </w:rPr>
      </w:pP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Формы организации учебной деятельности:</w:t>
      </w:r>
    </w:p>
    <w:p w:rsidR="00176D6D" w:rsidRPr="00FE2D60" w:rsidRDefault="00176D6D" w:rsidP="00FE2D60">
      <w:pPr>
        <w:numPr>
          <w:ilvl w:val="0"/>
          <w:numId w:val="19"/>
        </w:num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FE2D60">
        <w:rPr>
          <w:rFonts w:ascii="Times New Roman" w:eastAsia="Times New Roman" w:hAnsi="Times New Roman" w:cs="Times New Roman"/>
          <w:color w:val="000000"/>
          <w:sz w:val="24"/>
          <w:szCs w:val="24"/>
          <w:lang w:eastAsia="ru-RU"/>
        </w:rPr>
        <w:t>Индивидуальная</w:t>
      </w:r>
      <w:proofErr w:type="gramEnd"/>
      <w:r w:rsidRPr="00FE2D60">
        <w:rPr>
          <w:rFonts w:ascii="Times New Roman" w:eastAsia="Times New Roman" w:hAnsi="Times New Roman" w:cs="Times New Roman"/>
          <w:color w:val="000000"/>
          <w:sz w:val="24"/>
          <w:szCs w:val="24"/>
          <w:lang w:eastAsia="ru-RU"/>
        </w:rPr>
        <w:t xml:space="preserve"> (</w:t>
      </w:r>
      <w:r w:rsidR="00CC13FA" w:rsidRPr="00FE2D60">
        <w:rPr>
          <w:rFonts w:ascii="Times New Roman" w:eastAsia="Times New Roman" w:hAnsi="Times New Roman" w:cs="Times New Roman"/>
          <w:color w:val="000000"/>
          <w:sz w:val="24"/>
          <w:szCs w:val="24"/>
          <w:lang w:eastAsia="ru-RU"/>
        </w:rPr>
        <w:t>об</w:t>
      </w:r>
      <w:r w:rsidRPr="00FE2D60">
        <w:rPr>
          <w:rFonts w:ascii="Times New Roman" w:eastAsia="Times New Roman" w:hAnsi="Times New Roman" w:cs="Times New Roman"/>
          <w:color w:val="000000"/>
          <w:sz w:val="24"/>
          <w:szCs w:val="24"/>
          <w:lang w:eastAsia="ru-RU"/>
        </w:rPr>
        <w:t>уча</w:t>
      </w:r>
      <w:r w:rsidR="00CC13FA" w:rsidRPr="00FE2D60">
        <w:rPr>
          <w:rFonts w:ascii="Times New Roman" w:eastAsia="Times New Roman" w:hAnsi="Times New Roman" w:cs="Times New Roman"/>
          <w:color w:val="000000"/>
          <w:sz w:val="24"/>
          <w:szCs w:val="24"/>
          <w:lang w:eastAsia="ru-RU"/>
        </w:rPr>
        <w:t>ю</w:t>
      </w:r>
      <w:r w:rsidRPr="00FE2D60">
        <w:rPr>
          <w:rFonts w:ascii="Times New Roman" w:eastAsia="Times New Roman" w:hAnsi="Times New Roman" w:cs="Times New Roman"/>
          <w:color w:val="000000"/>
          <w:sz w:val="24"/>
          <w:szCs w:val="24"/>
          <w:lang w:eastAsia="ru-RU"/>
        </w:rPr>
        <w:t>щемуся дается самостоятельное задание с учетом его возможностей);</w:t>
      </w:r>
    </w:p>
    <w:p w:rsidR="00176D6D" w:rsidRPr="00FE2D60" w:rsidRDefault="00176D6D" w:rsidP="00FE2D60">
      <w:pPr>
        <w:numPr>
          <w:ilvl w:val="0"/>
          <w:numId w:val="1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Фронтальная (работа со всеми одновременно, например, при объяснении нового материала или при отработке определенного технологического приема);</w:t>
      </w:r>
    </w:p>
    <w:p w:rsidR="00176D6D" w:rsidRPr="00FE2D60" w:rsidRDefault="00176D6D" w:rsidP="00FE2D60">
      <w:pPr>
        <w:numPr>
          <w:ilvl w:val="0"/>
          <w:numId w:val="19"/>
        </w:numPr>
        <w:shd w:val="clear" w:color="auto" w:fill="FFFFFF"/>
        <w:spacing w:after="0"/>
        <w:jc w:val="both"/>
        <w:rPr>
          <w:rFonts w:ascii="Times New Roman" w:eastAsia="Times New Roman" w:hAnsi="Times New Roman" w:cs="Times New Roman"/>
          <w:color w:val="000000"/>
          <w:sz w:val="24"/>
          <w:szCs w:val="24"/>
          <w:lang w:eastAsia="ru-RU"/>
        </w:rPr>
      </w:pPr>
      <w:proofErr w:type="gramStart"/>
      <w:r w:rsidRPr="00FE2D60">
        <w:rPr>
          <w:rFonts w:ascii="Times New Roman" w:eastAsia="Times New Roman" w:hAnsi="Times New Roman" w:cs="Times New Roman"/>
          <w:color w:val="000000"/>
          <w:sz w:val="24"/>
          <w:szCs w:val="24"/>
          <w:lang w:eastAsia="ru-RU"/>
        </w:rPr>
        <w:t>Групповая</w:t>
      </w:r>
      <w:proofErr w:type="gramEnd"/>
      <w:r w:rsidRPr="00FE2D60">
        <w:rPr>
          <w:rFonts w:ascii="Times New Roman" w:eastAsia="Times New Roman" w:hAnsi="Times New Roman" w:cs="Times New Roman"/>
          <w:color w:val="000000"/>
          <w:sz w:val="24"/>
          <w:szCs w:val="24"/>
          <w:lang w:eastAsia="ru-RU"/>
        </w:rPr>
        <w:t xml:space="preserve"> (разделение </w:t>
      </w:r>
      <w:r w:rsidR="00CC13FA" w:rsidRPr="00FE2D60">
        <w:rPr>
          <w:rFonts w:ascii="Times New Roman" w:eastAsia="Times New Roman" w:hAnsi="Times New Roman" w:cs="Times New Roman"/>
          <w:color w:val="000000"/>
          <w:sz w:val="24"/>
          <w:szCs w:val="24"/>
          <w:lang w:eastAsia="ru-RU"/>
        </w:rPr>
        <w:t>об</w:t>
      </w:r>
      <w:r w:rsidRPr="00FE2D60">
        <w:rPr>
          <w:rFonts w:ascii="Times New Roman" w:eastAsia="Times New Roman" w:hAnsi="Times New Roman" w:cs="Times New Roman"/>
          <w:color w:val="000000"/>
          <w:sz w:val="24"/>
          <w:szCs w:val="24"/>
          <w:lang w:eastAsia="ru-RU"/>
        </w:rPr>
        <w:t>уча</w:t>
      </w:r>
      <w:r w:rsidR="00CC13FA" w:rsidRPr="00FE2D60">
        <w:rPr>
          <w:rFonts w:ascii="Times New Roman" w:eastAsia="Times New Roman" w:hAnsi="Times New Roman" w:cs="Times New Roman"/>
          <w:color w:val="000000"/>
          <w:sz w:val="24"/>
          <w:szCs w:val="24"/>
          <w:lang w:eastAsia="ru-RU"/>
        </w:rPr>
        <w:t>ю</w:t>
      </w:r>
      <w:r w:rsidRPr="00FE2D60">
        <w:rPr>
          <w:rFonts w:ascii="Times New Roman" w:eastAsia="Times New Roman" w:hAnsi="Times New Roman" w:cs="Times New Roman"/>
          <w:color w:val="000000"/>
          <w:sz w:val="24"/>
          <w:szCs w:val="24"/>
          <w:lang w:eastAsia="ru-RU"/>
        </w:rPr>
        <w:t>щихся на группы для выполнения определенной работы);</w:t>
      </w:r>
    </w:p>
    <w:p w:rsidR="00176D6D" w:rsidRDefault="00176D6D" w:rsidP="00B80C78">
      <w:pPr>
        <w:numPr>
          <w:ilvl w:val="0"/>
          <w:numId w:val="19"/>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Коллективное выполнение работ для выставки.</w:t>
      </w:r>
    </w:p>
    <w:p w:rsidR="00B80C78" w:rsidRPr="00B80C78" w:rsidRDefault="00B80C78" w:rsidP="00B80C78">
      <w:pPr>
        <w:shd w:val="clear" w:color="auto" w:fill="FFFFFF"/>
        <w:spacing w:after="0"/>
        <w:ind w:left="720"/>
        <w:jc w:val="both"/>
        <w:rPr>
          <w:rFonts w:ascii="Times New Roman" w:eastAsia="Times New Roman" w:hAnsi="Times New Roman" w:cs="Times New Roman"/>
          <w:color w:val="000000"/>
          <w:sz w:val="16"/>
          <w:szCs w:val="16"/>
          <w:lang w:eastAsia="ru-RU"/>
        </w:rPr>
      </w:pPr>
    </w:p>
    <w:p w:rsidR="00B80C78" w:rsidRPr="00B80C78" w:rsidRDefault="00B80C78" w:rsidP="00B80C78">
      <w:pPr>
        <w:shd w:val="clear" w:color="auto" w:fill="FFFFFF"/>
        <w:spacing w:after="0"/>
        <w:ind w:left="720"/>
        <w:jc w:val="both"/>
        <w:rPr>
          <w:rFonts w:ascii="Times New Roman" w:eastAsia="Times New Roman" w:hAnsi="Times New Roman" w:cs="Times New Roman"/>
          <w:color w:val="000000"/>
          <w:sz w:val="6"/>
          <w:szCs w:val="6"/>
          <w:lang w:eastAsia="ru-RU"/>
        </w:rPr>
      </w:pP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b/>
          <w:bCs/>
          <w:color w:val="000000"/>
          <w:sz w:val="24"/>
          <w:szCs w:val="24"/>
          <w:lang w:eastAsia="ru-RU"/>
        </w:rPr>
        <w:t>СПИСОК ИСПОЛЬЗУЕМОЙ ЛИТЕРАТУРЫ И ЛИТЕРАТУРЫ ДЛЯ ПЕДАГОГОВ</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Алёхин А.</w:t>
      </w:r>
      <w:proofErr w:type="gramStart"/>
      <w:r w:rsidRPr="00FE2D60">
        <w:rPr>
          <w:rFonts w:ascii="Times New Roman" w:eastAsia="Times New Roman" w:hAnsi="Times New Roman" w:cs="Times New Roman"/>
          <w:color w:val="000000"/>
          <w:sz w:val="24"/>
          <w:szCs w:val="24"/>
          <w:lang w:eastAsia="ru-RU"/>
        </w:rPr>
        <w:t>Д.</w:t>
      </w:r>
      <w:proofErr w:type="gramEnd"/>
      <w:r w:rsidRPr="00FE2D60">
        <w:rPr>
          <w:rFonts w:ascii="Times New Roman" w:eastAsia="Times New Roman" w:hAnsi="Times New Roman" w:cs="Times New Roman"/>
          <w:color w:val="000000"/>
          <w:sz w:val="24"/>
          <w:szCs w:val="24"/>
          <w:lang w:eastAsia="ru-RU"/>
        </w:rPr>
        <w:t xml:space="preserve"> Когда начинается искусство. - М., 1994.</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Горяева Н.А. Первые шаги в мире искусства. – М., 1991.</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Коротеева</w:t>
      </w:r>
      <w:proofErr w:type="spellEnd"/>
      <w:r w:rsidRPr="00FE2D60">
        <w:rPr>
          <w:rFonts w:ascii="Times New Roman" w:eastAsia="Times New Roman" w:hAnsi="Times New Roman" w:cs="Times New Roman"/>
          <w:color w:val="000000"/>
          <w:sz w:val="24"/>
          <w:szCs w:val="24"/>
          <w:lang w:eastAsia="ru-RU"/>
        </w:rPr>
        <w:t xml:space="preserve"> Е.И. Азбука аппликации. – М., 2009.</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Коротеева</w:t>
      </w:r>
      <w:proofErr w:type="spellEnd"/>
      <w:r w:rsidRPr="00FE2D60">
        <w:rPr>
          <w:rFonts w:ascii="Times New Roman" w:eastAsia="Times New Roman" w:hAnsi="Times New Roman" w:cs="Times New Roman"/>
          <w:color w:val="000000"/>
          <w:sz w:val="24"/>
          <w:szCs w:val="24"/>
          <w:lang w:eastAsia="ru-RU"/>
        </w:rPr>
        <w:t xml:space="preserve"> Е.И. Весёлые друзья – фантики: аппликация из фантиков. – М., 2009.</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Коротеева</w:t>
      </w:r>
      <w:proofErr w:type="spellEnd"/>
      <w:r w:rsidRPr="00FE2D60">
        <w:rPr>
          <w:rFonts w:ascii="Times New Roman" w:eastAsia="Times New Roman" w:hAnsi="Times New Roman" w:cs="Times New Roman"/>
          <w:color w:val="000000"/>
          <w:sz w:val="24"/>
          <w:szCs w:val="24"/>
          <w:lang w:eastAsia="ru-RU"/>
        </w:rPr>
        <w:t xml:space="preserve"> Е.И. Графика. Первые шаги. – М., 2009.</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lastRenderedPageBreak/>
        <w:t>Коротеева</w:t>
      </w:r>
      <w:proofErr w:type="spellEnd"/>
      <w:r w:rsidRPr="00FE2D60">
        <w:rPr>
          <w:rFonts w:ascii="Times New Roman" w:eastAsia="Times New Roman" w:hAnsi="Times New Roman" w:cs="Times New Roman"/>
          <w:color w:val="000000"/>
          <w:sz w:val="24"/>
          <w:szCs w:val="24"/>
          <w:lang w:eastAsia="ru-RU"/>
        </w:rPr>
        <w:t xml:space="preserve"> Е.И. Живопись. Первые шаги. – М., 2009.</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Коротеева</w:t>
      </w:r>
      <w:proofErr w:type="spellEnd"/>
      <w:r w:rsidRPr="00FE2D60">
        <w:rPr>
          <w:rFonts w:ascii="Times New Roman" w:eastAsia="Times New Roman" w:hAnsi="Times New Roman" w:cs="Times New Roman"/>
          <w:color w:val="000000"/>
          <w:sz w:val="24"/>
          <w:szCs w:val="24"/>
          <w:lang w:eastAsia="ru-RU"/>
        </w:rPr>
        <w:t xml:space="preserve"> Е.И. Изобразительное искусство: учебно – наглядное пособие для учащихся</w:t>
      </w:r>
      <w:proofErr w:type="gramStart"/>
      <w:r w:rsidRPr="00FE2D60">
        <w:rPr>
          <w:rFonts w:ascii="Times New Roman" w:eastAsia="Times New Roman" w:hAnsi="Times New Roman" w:cs="Times New Roman"/>
          <w:color w:val="000000"/>
          <w:sz w:val="24"/>
          <w:szCs w:val="24"/>
          <w:lang w:eastAsia="ru-RU"/>
        </w:rPr>
        <w:t>1</w:t>
      </w:r>
      <w:proofErr w:type="gramEnd"/>
      <w:r w:rsidRPr="00FE2D60">
        <w:rPr>
          <w:rFonts w:ascii="Times New Roman" w:eastAsia="Times New Roman" w:hAnsi="Times New Roman" w:cs="Times New Roman"/>
          <w:color w:val="000000"/>
          <w:sz w:val="24"/>
          <w:szCs w:val="24"/>
          <w:lang w:eastAsia="ru-RU"/>
        </w:rPr>
        <w:t xml:space="preserve"> – 4 классов. – М., 2003.</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Коротеева</w:t>
      </w:r>
      <w:proofErr w:type="spellEnd"/>
      <w:r w:rsidRPr="00FE2D60">
        <w:rPr>
          <w:rFonts w:ascii="Times New Roman" w:eastAsia="Times New Roman" w:hAnsi="Times New Roman" w:cs="Times New Roman"/>
          <w:color w:val="000000"/>
          <w:sz w:val="24"/>
          <w:szCs w:val="24"/>
          <w:lang w:eastAsia="ru-RU"/>
        </w:rPr>
        <w:t xml:space="preserve"> Е.И. Озорные подружки - нитки: аппликация из ниток. – М., 2009.</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Материалы Всероссийской научно-практиче</w:t>
      </w:r>
      <w:r w:rsidR="00AC44E1">
        <w:rPr>
          <w:rFonts w:ascii="Times New Roman" w:eastAsia="Times New Roman" w:hAnsi="Times New Roman" w:cs="Times New Roman"/>
          <w:color w:val="000000"/>
          <w:sz w:val="24"/>
          <w:szCs w:val="24"/>
          <w:lang w:eastAsia="ru-RU"/>
        </w:rPr>
        <w:t>ской конференции «Художественн</w:t>
      </w:r>
      <w:proofErr w:type="gramStart"/>
      <w:r w:rsidR="00AC44E1">
        <w:rPr>
          <w:rFonts w:ascii="Times New Roman" w:eastAsia="Times New Roman" w:hAnsi="Times New Roman" w:cs="Times New Roman"/>
          <w:color w:val="000000"/>
          <w:sz w:val="24"/>
          <w:szCs w:val="24"/>
          <w:lang w:eastAsia="ru-RU"/>
        </w:rPr>
        <w:t>о</w:t>
      </w:r>
      <w:r w:rsidRPr="00FE2D60">
        <w:rPr>
          <w:rFonts w:ascii="Times New Roman" w:eastAsia="Times New Roman" w:hAnsi="Times New Roman" w:cs="Times New Roman"/>
          <w:color w:val="000000"/>
          <w:sz w:val="24"/>
          <w:szCs w:val="24"/>
          <w:lang w:eastAsia="ru-RU"/>
        </w:rPr>
        <w:t>-</w:t>
      </w:r>
      <w:proofErr w:type="gramEnd"/>
      <w:r w:rsidRPr="00FE2D60">
        <w:rPr>
          <w:rFonts w:ascii="Times New Roman" w:eastAsia="Times New Roman" w:hAnsi="Times New Roman" w:cs="Times New Roman"/>
          <w:color w:val="000000"/>
          <w:sz w:val="24"/>
          <w:szCs w:val="24"/>
          <w:lang w:eastAsia="ru-RU"/>
        </w:rPr>
        <w:t xml:space="preserve"> педагогическое образование» - Р/на – Дону: РГПУ, 2001.</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Неменский</w:t>
      </w:r>
      <w:proofErr w:type="spellEnd"/>
      <w:r w:rsidRPr="00FE2D60">
        <w:rPr>
          <w:rFonts w:ascii="Times New Roman" w:eastAsia="Times New Roman" w:hAnsi="Times New Roman" w:cs="Times New Roman"/>
          <w:color w:val="000000"/>
          <w:sz w:val="24"/>
          <w:szCs w:val="24"/>
          <w:lang w:eastAsia="ru-RU"/>
        </w:rPr>
        <w:t xml:space="preserve"> Б.М. </w:t>
      </w:r>
      <w:proofErr w:type="gramStart"/>
      <w:r w:rsidRPr="00FE2D60">
        <w:rPr>
          <w:rFonts w:ascii="Times New Roman" w:eastAsia="Times New Roman" w:hAnsi="Times New Roman" w:cs="Times New Roman"/>
          <w:color w:val="000000"/>
          <w:sz w:val="24"/>
          <w:szCs w:val="24"/>
          <w:lang w:eastAsia="ru-RU"/>
        </w:rPr>
        <w:t>ИЗО</w:t>
      </w:r>
      <w:proofErr w:type="gramEnd"/>
      <w:r w:rsidRPr="00FE2D60">
        <w:rPr>
          <w:rFonts w:ascii="Times New Roman" w:eastAsia="Times New Roman" w:hAnsi="Times New Roman" w:cs="Times New Roman"/>
          <w:color w:val="000000"/>
          <w:sz w:val="24"/>
          <w:szCs w:val="24"/>
          <w:lang w:eastAsia="ru-RU"/>
        </w:rPr>
        <w:t xml:space="preserve"> и художественный труд. - М.: Просвещение, 1991.</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Неменский</w:t>
      </w:r>
      <w:proofErr w:type="spellEnd"/>
      <w:r w:rsidRPr="00FE2D60">
        <w:rPr>
          <w:rFonts w:ascii="Times New Roman" w:eastAsia="Times New Roman" w:hAnsi="Times New Roman" w:cs="Times New Roman"/>
          <w:color w:val="000000"/>
          <w:sz w:val="24"/>
          <w:szCs w:val="24"/>
          <w:lang w:eastAsia="ru-RU"/>
        </w:rPr>
        <w:t xml:space="preserve"> Б.М. Педагогика искусства. – М., 2007.</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Неменский</w:t>
      </w:r>
      <w:proofErr w:type="spellEnd"/>
      <w:r w:rsidRPr="00FE2D60">
        <w:rPr>
          <w:rFonts w:ascii="Times New Roman" w:eastAsia="Times New Roman" w:hAnsi="Times New Roman" w:cs="Times New Roman"/>
          <w:color w:val="000000"/>
          <w:sz w:val="24"/>
          <w:szCs w:val="24"/>
          <w:lang w:eastAsia="ru-RU"/>
        </w:rPr>
        <w:t xml:space="preserve"> Б.М. Познание искусством. – М., 2000.</w:t>
      </w:r>
    </w:p>
    <w:p w:rsidR="00176D6D" w:rsidRPr="00FE2D60" w:rsidRDefault="00176D6D" w:rsidP="00FE2D60">
      <w:pPr>
        <w:numPr>
          <w:ilvl w:val="0"/>
          <w:numId w:val="20"/>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Савенков А.И. Методика исследовательского обучения младших школьников/ 2-е издание – М.: Учебная литература, 2008.</w:t>
      </w:r>
    </w:p>
    <w:p w:rsidR="00DC4645" w:rsidRPr="00B80C78" w:rsidRDefault="00DC4645" w:rsidP="00FE2D60">
      <w:pPr>
        <w:shd w:val="clear" w:color="auto" w:fill="FFFFFF"/>
        <w:spacing w:after="0"/>
        <w:ind w:left="720"/>
        <w:jc w:val="both"/>
        <w:rPr>
          <w:rFonts w:ascii="Times New Roman" w:eastAsia="Times New Roman" w:hAnsi="Times New Roman" w:cs="Times New Roman"/>
          <w:color w:val="000000"/>
          <w:sz w:val="16"/>
          <w:szCs w:val="16"/>
          <w:lang w:eastAsia="ru-RU"/>
        </w:rPr>
      </w:pPr>
    </w:p>
    <w:p w:rsidR="00176D6D" w:rsidRPr="00FE2D60" w:rsidRDefault="00B80C78" w:rsidP="00FE2D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176D6D" w:rsidRPr="00FE2D60">
        <w:rPr>
          <w:rFonts w:ascii="Times New Roman" w:eastAsia="Times New Roman" w:hAnsi="Times New Roman" w:cs="Times New Roman"/>
          <w:b/>
          <w:bCs/>
          <w:color w:val="000000"/>
          <w:sz w:val="24"/>
          <w:szCs w:val="24"/>
          <w:lang w:eastAsia="ru-RU"/>
        </w:rPr>
        <w:t>СПИСОК ЛИТЕРАТУРЫ ДЛЯ ДЕТЕЙ</w:t>
      </w:r>
    </w:p>
    <w:p w:rsidR="00176D6D" w:rsidRPr="00FE2D60" w:rsidRDefault="00176D6D" w:rsidP="00FE2D60">
      <w:pPr>
        <w:numPr>
          <w:ilvl w:val="0"/>
          <w:numId w:val="21"/>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Куцакова</w:t>
      </w:r>
      <w:proofErr w:type="spellEnd"/>
      <w:r w:rsidRPr="00FE2D60">
        <w:rPr>
          <w:rFonts w:ascii="Times New Roman" w:eastAsia="Times New Roman" w:hAnsi="Times New Roman" w:cs="Times New Roman"/>
          <w:color w:val="000000"/>
          <w:sz w:val="24"/>
          <w:szCs w:val="24"/>
          <w:lang w:eastAsia="ru-RU"/>
        </w:rPr>
        <w:t xml:space="preserve"> Л.В. Мама, я умею рисовать. – М.; Мой мир, 2008.</w:t>
      </w:r>
    </w:p>
    <w:p w:rsidR="00176D6D" w:rsidRPr="00FE2D60" w:rsidRDefault="00176D6D" w:rsidP="00FE2D60">
      <w:pPr>
        <w:numPr>
          <w:ilvl w:val="0"/>
          <w:numId w:val="21"/>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Шайдурова</w:t>
      </w:r>
      <w:proofErr w:type="spellEnd"/>
      <w:r w:rsidRPr="00FE2D60">
        <w:rPr>
          <w:rFonts w:ascii="Times New Roman" w:eastAsia="Times New Roman" w:hAnsi="Times New Roman" w:cs="Times New Roman"/>
          <w:color w:val="000000"/>
          <w:sz w:val="24"/>
          <w:szCs w:val="24"/>
          <w:lang w:eastAsia="ru-RU"/>
        </w:rPr>
        <w:t xml:space="preserve"> Н. Весёлые превращения. – Барнаул, 2009.</w:t>
      </w:r>
    </w:p>
    <w:p w:rsidR="00176D6D" w:rsidRPr="00FE2D60" w:rsidRDefault="00176D6D" w:rsidP="00FE2D60">
      <w:pPr>
        <w:numPr>
          <w:ilvl w:val="0"/>
          <w:numId w:val="2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Школа рисования для малышей. - М.; РОСМЭН, 2005.</w:t>
      </w:r>
    </w:p>
    <w:p w:rsidR="00176D6D" w:rsidRPr="00FE2D60" w:rsidRDefault="00176D6D" w:rsidP="00FE2D60">
      <w:pPr>
        <w:numPr>
          <w:ilvl w:val="0"/>
          <w:numId w:val="2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Я учусь рисовать. Дикие животные. - М.; Стрекоза-Пресс, 2007.</w:t>
      </w:r>
    </w:p>
    <w:p w:rsidR="00176D6D" w:rsidRPr="00FE2D60" w:rsidRDefault="00176D6D" w:rsidP="00FE2D60">
      <w:pPr>
        <w:numPr>
          <w:ilvl w:val="0"/>
          <w:numId w:val="2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Я учусь рисовать. Домашние животные. - М.; Стрекоза-Пресс, 2007.</w:t>
      </w:r>
    </w:p>
    <w:p w:rsidR="00176D6D" w:rsidRPr="00FE2D60" w:rsidRDefault="00176D6D" w:rsidP="00FE2D60">
      <w:pPr>
        <w:numPr>
          <w:ilvl w:val="0"/>
          <w:numId w:val="21"/>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Я учусь рисовать. Сказочные герои. - М.; Стрекоза-Пресс, 2007.</w:t>
      </w:r>
    </w:p>
    <w:p w:rsidR="00DC4645" w:rsidRPr="00B80C78" w:rsidRDefault="00DC4645" w:rsidP="00FE2D60">
      <w:pPr>
        <w:shd w:val="clear" w:color="auto" w:fill="FFFFFF"/>
        <w:spacing w:after="0"/>
        <w:ind w:left="720"/>
        <w:jc w:val="both"/>
        <w:rPr>
          <w:rFonts w:ascii="Times New Roman" w:eastAsia="Times New Roman" w:hAnsi="Times New Roman" w:cs="Times New Roman"/>
          <w:color w:val="000000"/>
          <w:sz w:val="6"/>
          <w:szCs w:val="6"/>
          <w:lang w:eastAsia="ru-RU"/>
        </w:rPr>
      </w:pPr>
    </w:p>
    <w:p w:rsidR="00176D6D" w:rsidRPr="00FE2D60" w:rsidRDefault="00B80C78" w:rsidP="00FE2D6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ab/>
      </w:r>
      <w:r w:rsidR="00176D6D" w:rsidRPr="00FE2D60">
        <w:rPr>
          <w:rFonts w:ascii="Times New Roman" w:eastAsia="Times New Roman" w:hAnsi="Times New Roman" w:cs="Times New Roman"/>
          <w:b/>
          <w:bCs/>
          <w:color w:val="000000"/>
          <w:sz w:val="24"/>
          <w:szCs w:val="24"/>
          <w:lang w:eastAsia="ru-RU"/>
        </w:rPr>
        <w:t>СПИСОК ЛИТЕРАТУРЫ ДЛЯ РОДИТЕЛЕЙ</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Беседы и дидактические игры на уроках по изобразительному искусству. 1-4 </w:t>
      </w:r>
      <w:proofErr w:type="spellStart"/>
      <w:r w:rsidRPr="00FE2D60">
        <w:rPr>
          <w:rFonts w:ascii="Times New Roman" w:eastAsia="Times New Roman" w:hAnsi="Times New Roman" w:cs="Times New Roman"/>
          <w:color w:val="000000"/>
          <w:sz w:val="24"/>
          <w:szCs w:val="24"/>
          <w:lang w:eastAsia="ru-RU"/>
        </w:rPr>
        <w:t>кл</w:t>
      </w:r>
      <w:proofErr w:type="spellEnd"/>
      <w:r w:rsidRPr="00FE2D60">
        <w:rPr>
          <w:rFonts w:ascii="Times New Roman" w:eastAsia="Times New Roman" w:hAnsi="Times New Roman" w:cs="Times New Roman"/>
          <w:color w:val="000000"/>
          <w:sz w:val="24"/>
          <w:szCs w:val="24"/>
          <w:lang w:eastAsia="ru-RU"/>
        </w:rPr>
        <w:t>. / М.А. Абрамова. – М.: ВЛАДОС, 2004.</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Васильцов П.Д. Я работаю художником (из опыта работы). - М., 2006.</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proofErr w:type="spellStart"/>
      <w:r w:rsidRPr="00FE2D60">
        <w:rPr>
          <w:rFonts w:ascii="Times New Roman" w:eastAsia="Times New Roman" w:hAnsi="Times New Roman" w:cs="Times New Roman"/>
          <w:color w:val="000000"/>
          <w:sz w:val="24"/>
          <w:szCs w:val="24"/>
          <w:lang w:eastAsia="ru-RU"/>
        </w:rPr>
        <w:t>Визер</w:t>
      </w:r>
      <w:proofErr w:type="spellEnd"/>
      <w:r w:rsidRPr="00FE2D60">
        <w:rPr>
          <w:rFonts w:ascii="Times New Roman" w:eastAsia="Times New Roman" w:hAnsi="Times New Roman" w:cs="Times New Roman"/>
          <w:color w:val="000000"/>
          <w:sz w:val="24"/>
          <w:szCs w:val="24"/>
          <w:lang w:eastAsia="ru-RU"/>
        </w:rPr>
        <w:t xml:space="preserve"> В. Живописная грамота. Основы искусства изображения. - М., Просвещение, 2006.</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Виноградова Г.Т. Изобразительное искусство. - М., Просвещение, 1990.</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Левин С.Д. Ваш ребёнок рисует. - М.: Советский художник, 2000.</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Никитин Б. Развивающие игры. – М. 1995.</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Сокольникова Н.М. Изобразительное искусство и методика его преподавания в начальной школе. - М., Академия, 2003.</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 xml:space="preserve">Эдвардс Б. Художник внутри вас / Пер. с англ.; Худ. Обл. </w:t>
      </w:r>
      <w:proofErr w:type="spellStart"/>
      <w:r w:rsidRPr="00FE2D60">
        <w:rPr>
          <w:rFonts w:ascii="Times New Roman" w:eastAsia="Times New Roman" w:hAnsi="Times New Roman" w:cs="Times New Roman"/>
          <w:color w:val="000000"/>
          <w:sz w:val="24"/>
          <w:szCs w:val="24"/>
          <w:lang w:eastAsia="ru-RU"/>
        </w:rPr>
        <w:t>Б.Г.Клюйко</w:t>
      </w:r>
      <w:proofErr w:type="spellEnd"/>
      <w:r w:rsidRPr="00FE2D60">
        <w:rPr>
          <w:rFonts w:ascii="Times New Roman" w:eastAsia="Times New Roman" w:hAnsi="Times New Roman" w:cs="Times New Roman"/>
          <w:color w:val="000000"/>
          <w:sz w:val="24"/>
          <w:szCs w:val="24"/>
          <w:lang w:eastAsia="ru-RU"/>
        </w:rPr>
        <w:t>. – Мн.: Попурри, 2000.</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Энциклопедический словарь юного художника. – М., 1983.</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Я учусь рисовать. – СПб</w:t>
      </w:r>
      <w:proofErr w:type="gramStart"/>
      <w:r w:rsidRPr="00FE2D60">
        <w:rPr>
          <w:rFonts w:ascii="Times New Roman" w:eastAsia="Times New Roman" w:hAnsi="Times New Roman" w:cs="Times New Roman"/>
          <w:color w:val="000000"/>
          <w:sz w:val="24"/>
          <w:szCs w:val="24"/>
          <w:lang w:eastAsia="ru-RU"/>
        </w:rPr>
        <w:t xml:space="preserve">.: </w:t>
      </w:r>
      <w:proofErr w:type="gramEnd"/>
      <w:r w:rsidRPr="00FE2D60">
        <w:rPr>
          <w:rFonts w:ascii="Times New Roman" w:eastAsia="Times New Roman" w:hAnsi="Times New Roman" w:cs="Times New Roman"/>
          <w:color w:val="000000"/>
          <w:sz w:val="24"/>
          <w:szCs w:val="24"/>
          <w:lang w:eastAsia="ru-RU"/>
        </w:rPr>
        <w:t>Литера, 2005.</w:t>
      </w:r>
    </w:p>
    <w:p w:rsidR="00176D6D" w:rsidRPr="00FE2D60" w:rsidRDefault="00176D6D" w:rsidP="00FE2D60">
      <w:pPr>
        <w:numPr>
          <w:ilvl w:val="0"/>
          <w:numId w:val="22"/>
        </w:numPr>
        <w:shd w:val="clear" w:color="auto" w:fill="FFFFFF"/>
        <w:spacing w:after="0"/>
        <w:jc w:val="both"/>
        <w:rPr>
          <w:rFonts w:ascii="Times New Roman" w:eastAsia="Times New Roman" w:hAnsi="Times New Roman" w:cs="Times New Roman"/>
          <w:color w:val="000000"/>
          <w:sz w:val="24"/>
          <w:szCs w:val="24"/>
          <w:lang w:eastAsia="ru-RU"/>
        </w:rPr>
      </w:pPr>
      <w:r w:rsidRPr="00FE2D60">
        <w:rPr>
          <w:rFonts w:ascii="Times New Roman" w:eastAsia="Times New Roman" w:hAnsi="Times New Roman" w:cs="Times New Roman"/>
          <w:color w:val="000000"/>
          <w:sz w:val="24"/>
          <w:szCs w:val="24"/>
          <w:lang w:eastAsia="ru-RU"/>
        </w:rPr>
        <w:t>Я учусь рисовать акварельными красками. – М.: ЮНИОН, 2006.</w:t>
      </w:r>
    </w:p>
    <w:p w:rsidR="00176D6D" w:rsidRPr="00FE2D60" w:rsidRDefault="00176D6D" w:rsidP="00FE2D60">
      <w:pPr>
        <w:shd w:val="clear" w:color="auto" w:fill="FFFFFF"/>
        <w:spacing w:after="0"/>
        <w:jc w:val="both"/>
        <w:rPr>
          <w:rFonts w:ascii="Times New Roman" w:eastAsia="Times New Roman" w:hAnsi="Times New Roman" w:cs="Times New Roman"/>
          <w:color w:val="000000"/>
          <w:sz w:val="24"/>
          <w:szCs w:val="24"/>
          <w:lang w:eastAsia="ru-RU"/>
        </w:rPr>
      </w:pPr>
    </w:p>
    <w:p w:rsidR="000B599D" w:rsidRPr="00FE2D60" w:rsidRDefault="000B599D" w:rsidP="00FE2D60">
      <w:pPr>
        <w:spacing w:after="0"/>
        <w:jc w:val="both"/>
        <w:rPr>
          <w:rFonts w:ascii="Arial" w:eastAsia="Times New Roman" w:hAnsi="Arial" w:cs="Arial"/>
          <w:color w:val="000000"/>
          <w:sz w:val="24"/>
          <w:szCs w:val="24"/>
          <w:lang w:eastAsia="ru-RU"/>
        </w:rPr>
      </w:pPr>
      <w:r w:rsidRPr="00FE2D60">
        <w:rPr>
          <w:rFonts w:ascii="Times New Roman" w:eastAsia="Times New Roman" w:hAnsi="Times New Roman" w:cs="Times New Roman"/>
          <w:b/>
          <w:bCs/>
          <w:color w:val="000000"/>
          <w:sz w:val="24"/>
          <w:szCs w:val="24"/>
          <w:lang w:eastAsia="ru-RU"/>
        </w:rPr>
        <w:t xml:space="preserve">     </w:t>
      </w:r>
      <w:r w:rsidRPr="00FE2D60">
        <w:rPr>
          <w:rFonts w:ascii="Times New Roman" w:eastAsia="Times New Roman" w:hAnsi="Times New Roman" w:cs="Times New Roman"/>
          <w:i/>
          <w:color w:val="000000"/>
          <w:sz w:val="24"/>
          <w:szCs w:val="24"/>
          <w:lang w:eastAsia="ru-RU"/>
        </w:rPr>
        <w:t>Интернет ресурсы</w:t>
      </w:r>
      <w:r w:rsidRPr="00FE2D60">
        <w:rPr>
          <w:rFonts w:ascii="Times New Roman" w:eastAsia="Times New Roman" w:hAnsi="Times New Roman" w:cs="Times New Roman"/>
          <w:color w:val="000000"/>
          <w:sz w:val="24"/>
          <w:szCs w:val="24"/>
          <w:lang w:eastAsia="ru-RU"/>
        </w:rPr>
        <w:t>:</w:t>
      </w:r>
    </w:p>
    <w:p w:rsidR="000B599D" w:rsidRPr="00FE2D60" w:rsidRDefault="007A5BA9" w:rsidP="00FE2D60">
      <w:pPr>
        <w:numPr>
          <w:ilvl w:val="0"/>
          <w:numId w:val="29"/>
        </w:numPr>
        <w:spacing w:after="0"/>
        <w:ind w:left="796"/>
        <w:jc w:val="both"/>
        <w:rPr>
          <w:rFonts w:ascii="Arial" w:eastAsia="Times New Roman" w:hAnsi="Arial" w:cs="Arial"/>
          <w:color w:val="000000"/>
          <w:sz w:val="24"/>
          <w:szCs w:val="24"/>
          <w:lang w:eastAsia="ru-RU"/>
        </w:rPr>
      </w:pPr>
      <w:hyperlink r:id="rId8" w:history="1">
        <w:r w:rsidR="000B599D" w:rsidRPr="00FE2D60">
          <w:rPr>
            <w:rFonts w:ascii="Times New Roman" w:eastAsia="Times New Roman" w:hAnsi="Times New Roman" w:cs="Times New Roman"/>
            <w:color w:val="0000FF"/>
            <w:sz w:val="24"/>
            <w:szCs w:val="24"/>
            <w:u w:val="single"/>
            <w:lang w:eastAsia="ru-RU"/>
          </w:rPr>
          <w:t>www.art-urok.ru</w:t>
        </w:r>
      </w:hyperlink>
    </w:p>
    <w:p w:rsidR="000B599D" w:rsidRPr="00FE2D60" w:rsidRDefault="007A5BA9" w:rsidP="00FE2D60">
      <w:pPr>
        <w:numPr>
          <w:ilvl w:val="0"/>
          <w:numId w:val="29"/>
        </w:numPr>
        <w:spacing w:after="0"/>
        <w:ind w:left="796"/>
        <w:jc w:val="both"/>
        <w:rPr>
          <w:rFonts w:ascii="Arial" w:eastAsia="Times New Roman" w:hAnsi="Arial" w:cs="Arial"/>
          <w:color w:val="000000"/>
          <w:sz w:val="24"/>
          <w:szCs w:val="24"/>
          <w:lang w:eastAsia="ru-RU"/>
        </w:rPr>
      </w:pPr>
      <w:hyperlink r:id="rId9" w:history="1">
        <w:r w:rsidR="000B599D" w:rsidRPr="00FE2D60">
          <w:rPr>
            <w:rFonts w:ascii="Times New Roman" w:eastAsia="Times New Roman" w:hAnsi="Times New Roman" w:cs="Times New Roman"/>
            <w:color w:val="0000FF"/>
            <w:sz w:val="24"/>
            <w:szCs w:val="24"/>
            <w:u w:val="single"/>
            <w:lang w:eastAsia="ru-RU"/>
          </w:rPr>
          <w:t>www.mtdesign.ru</w:t>
        </w:r>
      </w:hyperlink>
    </w:p>
    <w:p w:rsidR="000B599D" w:rsidRPr="00FE2D60" w:rsidRDefault="007A5BA9" w:rsidP="00FE2D60">
      <w:pPr>
        <w:numPr>
          <w:ilvl w:val="0"/>
          <w:numId w:val="29"/>
        </w:numPr>
        <w:spacing w:after="0"/>
        <w:ind w:left="796"/>
        <w:jc w:val="both"/>
        <w:rPr>
          <w:rFonts w:ascii="Arial" w:eastAsia="Times New Roman" w:hAnsi="Arial" w:cs="Arial"/>
          <w:color w:val="000000"/>
          <w:sz w:val="24"/>
          <w:szCs w:val="24"/>
          <w:lang w:eastAsia="ru-RU"/>
        </w:rPr>
      </w:pPr>
      <w:hyperlink r:id="rId10" w:history="1">
        <w:r w:rsidR="000B599D" w:rsidRPr="00FE2D60">
          <w:rPr>
            <w:rFonts w:ascii="Times New Roman" w:eastAsia="Times New Roman" w:hAnsi="Times New Roman" w:cs="Times New Roman"/>
            <w:color w:val="0000FF"/>
            <w:sz w:val="24"/>
            <w:szCs w:val="24"/>
            <w:u w:val="single"/>
            <w:lang w:eastAsia="ru-RU"/>
          </w:rPr>
          <w:t>www.dobrieskazki.ru</w:t>
        </w:r>
      </w:hyperlink>
    </w:p>
    <w:p w:rsidR="00DC4645" w:rsidRPr="00FE2D60" w:rsidRDefault="007A5BA9" w:rsidP="00FE2D60">
      <w:pPr>
        <w:numPr>
          <w:ilvl w:val="0"/>
          <w:numId w:val="29"/>
        </w:numPr>
        <w:spacing w:after="0"/>
        <w:ind w:left="796"/>
        <w:jc w:val="both"/>
        <w:rPr>
          <w:rFonts w:ascii="Arial" w:eastAsia="Times New Roman" w:hAnsi="Arial" w:cs="Arial"/>
          <w:color w:val="000000"/>
          <w:sz w:val="24"/>
          <w:szCs w:val="24"/>
          <w:lang w:eastAsia="ru-RU"/>
        </w:rPr>
      </w:pPr>
      <w:hyperlink r:id="rId11" w:history="1">
        <w:r w:rsidR="000B599D" w:rsidRPr="00FE2D60">
          <w:rPr>
            <w:rFonts w:ascii="Times New Roman" w:eastAsia="Times New Roman" w:hAnsi="Times New Roman" w:cs="Times New Roman"/>
            <w:color w:val="0000FF"/>
            <w:sz w:val="24"/>
            <w:szCs w:val="24"/>
            <w:u w:val="single"/>
            <w:lang w:eastAsia="ru-RU"/>
          </w:rPr>
          <w:t>www.fizkult-ura.ru</w:t>
        </w:r>
      </w:hyperlink>
    </w:p>
    <w:sectPr w:rsidR="00DC4645" w:rsidRPr="00FE2D60" w:rsidSect="00F640CC">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0AB"/>
    <w:multiLevelType w:val="multilevel"/>
    <w:tmpl w:val="DC5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67B26"/>
    <w:multiLevelType w:val="multilevel"/>
    <w:tmpl w:val="4CAA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3058E"/>
    <w:multiLevelType w:val="multilevel"/>
    <w:tmpl w:val="B6A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A6083"/>
    <w:multiLevelType w:val="multilevel"/>
    <w:tmpl w:val="5C86E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701B2"/>
    <w:multiLevelType w:val="multilevel"/>
    <w:tmpl w:val="5820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12B90"/>
    <w:multiLevelType w:val="multilevel"/>
    <w:tmpl w:val="E3B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D6783"/>
    <w:multiLevelType w:val="multilevel"/>
    <w:tmpl w:val="9606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F6EB8"/>
    <w:multiLevelType w:val="multilevel"/>
    <w:tmpl w:val="9534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1176C"/>
    <w:multiLevelType w:val="multilevel"/>
    <w:tmpl w:val="7026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A6F03"/>
    <w:multiLevelType w:val="multilevel"/>
    <w:tmpl w:val="0FD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076C33"/>
    <w:multiLevelType w:val="multilevel"/>
    <w:tmpl w:val="6F8A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F72766"/>
    <w:multiLevelType w:val="multilevel"/>
    <w:tmpl w:val="5F80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30FE3"/>
    <w:multiLevelType w:val="multilevel"/>
    <w:tmpl w:val="315E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FD0E68"/>
    <w:multiLevelType w:val="multilevel"/>
    <w:tmpl w:val="A7B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FC0AEB"/>
    <w:multiLevelType w:val="multilevel"/>
    <w:tmpl w:val="1D6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362CC3"/>
    <w:multiLevelType w:val="multilevel"/>
    <w:tmpl w:val="D99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A71D2B"/>
    <w:multiLevelType w:val="multilevel"/>
    <w:tmpl w:val="8272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7A224C"/>
    <w:multiLevelType w:val="multilevel"/>
    <w:tmpl w:val="F4EA50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A92010"/>
    <w:multiLevelType w:val="multilevel"/>
    <w:tmpl w:val="778A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197913"/>
    <w:multiLevelType w:val="multilevel"/>
    <w:tmpl w:val="422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A7D69"/>
    <w:multiLevelType w:val="multilevel"/>
    <w:tmpl w:val="00F8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13361"/>
    <w:multiLevelType w:val="multilevel"/>
    <w:tmpl w:val="782E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6764A0"/>
    <w:multiLevelType w:val="multilevel"/>
    <w:tmpl w:val="1C9CD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550958"/>
    <w:multiLevelType w:val="multilevel"/>
    <w:tmpl w:val="5CB6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C7730"/>
    <w:multiLevelType w:val="multilevel"/>
    <w:tmpl w:val="9B8E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243720"/>
    <w:multiLevelType w:val="multilevel"/>
    <w:tmpl w:val="16B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A75CFD"/>
    <w:multiLevelType w:val="multilevel"/>
    <w:tmpl w:val="5388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C59B9"/>
    <w:multiLevelType w:val="multilevel"/>
    <w:tmpl w:val="C5BA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CC5CBE"/>
    <w:multiLevelType w:val="multilevel"/>
    <w:tmpl w:val="5554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EE72E0"/>
    <w:multiLevelType w:val="multilevel"/>
    <w:tmpl w:val="96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0A7B99"/>
    <w:multiLevelType w:val="multilevel"/>
    <w:tmpl w:val="DDC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450D3F"/>
    <w:multiLevelType w:val="multilevel"/>
    <w:tmpl w:val="9D86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155F0"/>
    <w:multiLevelType w:val="multilevel"/>
    <w:tmpl w:val="5FA8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DA5E11"/>
    <w:multiLevelType w:val="multilevel"/>
    <w:tmpl w:val="F272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D3CA1"/>
    <w:multiLevelType w:val="multilevel"/>
    <w:tmpl w:val="6BEE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3B6BFE"/>
    <w:multiLevelType w:val="multilevel"/>
    <w:tmpl w:val="7B48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4E3991"/>
    <w:multiLevelType w:val="multilevel"/>
    <w:tmpl w:val="581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5"/>
  </w:num>
  <w:num w:numId="3">
    <w:abstractNumId w:val="32"/>
  </w:num>
  <w:num w:numId="4">
    <w:abstractNumId w:val="14"/>
  </w:num>
  <w:num w:numId="5">
    <w:abstractNumId w:val="11"/>
  </w:num>
  <w:num w:numId="6">
    <w:abstractNumId w:val="23"/>
  </w:num>
  <w:num w:numId="7">
    <w:abstractNumId w:val="4"/>
  </w:num>
  <w:num w:numId="8">
    <w:abstractNumId w:val="19"/>
  </w:num>
  <w:num w:numId="9">
    <w:abstractNumId w:val="25"/>
  </w:num>
  <w:num w:numId="10">
    <w:abstractNumId w:val="6"/>
  </w:num>
  <w:num w:numId="11">
    <w:abstractNumId w:val="21"/>
  </w:num>
  <w:num w:numId="12">
    <w:abstractNumId w:val="33"/>
  </w:num>
  <w:num w:numId="13">
    <w:abstractNumId w:val="24"/>
  </w:num>
  <w:num w:numId="14">
    <w:abstractNumId w:val="28"/>
  </w:num>
  <w:num w:numId="15">
    <w:abstractNumId w:val="0"/>
  </w:num>
  <w:num w:numId="16">
    <w:abstractNumId w:val="3"/>
  </w:num>
  <w:num w:numId="17">
    <w:abstractNumId w:val="7"/>
  </w:num>
  <w:num w:numId="18">
    <w:abstractNumId w:val="20"/>
  </w:num>
  <w:num w:numId="19">
    <w:abstractNumId w:val="9"/>
  </w:num>
  <w:num w:numId="20">
    <w:abstractNumId w:val="22"/>
  </w:num>
  <w:num w:numId="21">
    <w:abstractNumId w:val="16"/>
  </w:num>
  <w:num w:numId="22">
    <w:abstractNumId w:val="12"/>
  </w:num>
  <w:num w:numId="23">
    <w:abstractNumId w:val="26"/>
  </w:num>
  <w:num w:numId="24">
    <w:abstractNumId w:val="17"/>
  </w:num>
  <w:num w:numId="25">
    <w:abstractNumId w:val="27"/>
  </w:num>
  <w:num w:numId="26">
    <w:abstractNumId w:val="30"/>
  </w:num>
  <w:num w:numId="27">
    <w:abstractNumId w:val="31"/>
  </w:num>
  <w:num w:numId="28">
    <w:abstractNumId w:val="18"/>
  </w:num>
  <w:num w:numId="29">
    <w:abstractNumId w:val="36"/>
  </w:num>
  <w:num w:numId="30">
    <w:abstractNumId w:val="15"/>
  </w:num>
  <w:num w:numId="31">
    <w:abstractNumId w:val="1"/>
  </w:num>
  <w:num w:numId="32">
    <w:abstractNumId w:val="2"/>
  </w:num>
  <w:num w:numId="33">
    <w:abstractNumId w:val="8"/>
  </w:num>
  <w:num w:numId="34">
    <w:abstractNumId w:val="34"/>
  </w:num>
  <w:num w:numId="35">
    <w:abstractNumId w:val="29"/>
  </w:num>
  <w:num w:numId="36">
    <w:abstractNumId w:val="5"/>
  </w:num>
  <w:num w:numId="3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6C"/>
    <w:rsid w:val="0000378C"/>
    <w:rsid w:val="00011E33"/>
    <w:rsid w:val="00037A87"/>
    <w:rsid w:val="00042D95"/>
    <w:rsid w:val="00045287"/>
    <w:rsid w:val="00047C0A"/>
    <w:rsid w:val="00070AFE"/>
    <w:rsid w:val="00096819"/>
    <w:rsid w:val="000B599D"/>
    <w:rsid w:val="000E79F2"/>
    <w:rsid w:val="00110034"/>
    <w:rsid w:val="00142E16"/>
    <w:rsid w:val="00162115"/>
    <w:rsid w:val="00176D6D"/>
    <w:rsid w:val="00184694"/>
    <w:rsid w:val="00191604"/>
    <w:rsid w:val="001B55E6"/>
    <w:rsid w:val="001B6D30"/>
    <w:rsid w:val="001C3938"/>
    <w:rsid w:val="001F52CB"/>
    <w:rsid w:val="00212B8F"/>
    <w:rsid w:val="00247148"/>
    <w:rsid w:val="00266753"/>
    <w:rsid w:val="0028010D"/>
    <w:rsid w:val="002A4FF3"/>
    <w:rsid w:val="002D2BE4"/>
    <w:rsid w:val="002E374C"/>
    <w:rsid w:val="00381F4C"/>
    <w:rsid w:val="003B674C"/>
    <w:rsid w:val="003C44BF"/>
    <w:rsid w:val="003D442C"/>
    <w:rsid w:val="0043630B"/>
    <w:rsid w:val="00456996"/>
    <w:rsid w:val="004758CB"/>
    <w:rsid w:val="004C1589"/>
    <w:rsid w:val="004C3551"/>
    <w:rsid w:val="00517755"/>
    <w:rsid w:val="00527A40"/>
    <w:rsid w:val="0054366C"/>
    <w:rsid w:val="005537DE"/>
    <w:rsid w:val="0056198F"/>
    <w:rsid w:val="00570AF3"/>
    <w:rsid w:val="005A53D0"/>
    <w:rsid w:val="005B76DB"/>
    <w:rsid w:val="005D71FC"/>
    <w:rsid w:val="005E1F63"/>
    <w:rsid w:val="0062059A"/>
    <w:rsid w:val="00681D26"/>
    <w:rsid w:val="0068238D"/>
    <w:rsid w:val="006A25C2"/>
    <w:rsid w:val="006C7F38"/>
    <w:rsid w:val="00710838"/>
    <w:rsid w:val="00754143"/>
    <w:rsid w:val="0076138E"/>
    <w:rsid w:val="00770321"/>
    <w:rsid w:val="00795839"/>
    <w:rsid w:val="007A5BA9"/>
    <w:rsid w:val="007D4751"/>
    <w:rsid w:val="008019EE"/>
    <w:rsid w:val="00804FB9"/>
    <w:rsid w:val="00805A05"/>
    <w:rsid w:val="00816D94"/>
    <w:rsid w:val="00827DB7"/>
    <w:rsid w:val="008F7BCD"/>
    <w:rsid w:val="0090187A"/>
    <w:rsid w:val="009407A5"/>
    <w:rsid w:val="009B6A0C"/>
    <w:rsid w:val="00A3619A"/>
    <w:rsid w:val="00A9539F"/>
    <w:rsid w:val="00AA1E4E"/>
    <w:rsid w:val="00AC030C"/>
    <w:rsid w:val="00AC44E1"/>
    <w:rsid w:val="00AD4B03"/>
    <w:rsid w:val="00AE09D7"/>
    <w:rsid w:val="00AF10DB"/>
    <w:rsid w:val="00B04CB3"/>
    <w:rsid w:val="00B57C5E"/>
    <w:rsid w:val="00B71844"/>
    <w:rsid w:val="00B80C78"/>
    <w:rsid w:val="00B823BC"/>
    <w:rsid w:val="00B91B6E"/>
    <w:rsid w:val="00BF5D29"/>
    <w:rsid w:val="00C06EFB"/>
    <w:rsid w:val="00C31074"/>
    <w:rsid w:val="00C363EB"/>
    <w:rsid w:val="00CC13FA"/>
    <w:rsid w:val="00CF6885"/>
    <w:rsid w:val="00D0214E"/>
    <w:rsid w:val="00D66BA1"/>
    <w:rsid w:val="00D879FD"/>
    <w:rsid w:val="00D94AB4"/>
    <w:rsid w:val="00DC4645"/>
    <w:rsid w:val="00DD4F45"/>
    <w:rsid w:val="00E35EA3"/>
    <w:rsid w:val="00E51865"/>
    <w:rsid w:val="00ED6AFD"/>
    <w:rsid w:val="00EE5B0B"/>
    <w:rsid w:val="00F17F41"/>
    <w:rsid w:val="00F41314"/>
    <w:rsid w:val="00F440E2"/>
    <w:rsid w:val="00F56BF7"/>
    <w:rsid w:val="00F640CC"/>
    <w:rsid w:val="00FA12D5"/>
    <w:rsid w:val="00FA569C"/>
    <w:rsid w:val="00FC5C87"/>
    <w:rsid w:val="00FD0C28"/>
    <w:rsid w:val="00FE2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6D6D"/>
  </w:style>
  <w:style w:type="paragraph" w:styleId="a3">
    <w:name w:val="Normal (Web)"/>
    <w:basedOn w:val="a"/>
    <w:uiPriority w:val="99"/>
    <w:unhideWhenUsed/>
    <w:rsid w:val="0017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1844"/>
    <w:pPr>
      <w:ind w:left="720"/>
      <w:contextualSpacing/>
    </w:pPr>
  </w:style>
  <w:style w:type="table" w:styleId="a5">
    <w:name w:val="Table Grid"/>
    <w:basedOn w:val="a1"/>
    <w:uiPriority w:val="59"/>
    <w:rsid w:val="00D94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82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2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76D6D"/>
  </w:style>
  <w:style w:type="paragraph" w:styleId="a3">
    <w:name w:val="Normal (Web)"/>
    <w:basedOn w:val="a"/>
    <w:uiPriority w:val="99"/>
    <w:unhideWhenUsed/>
    <w:rsid w:val="00176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71844"/>
    <w:pPr>
      <w:ind w:left="720"/>
      <w:contextualSpacing/>
    </w:pPr>
  </w:style>
  <w:style w:type="table" w:styleId="a5">
    <w:name w:val="Table Grid"/>
    <w:basedOn w:val="a1"/>
    <w:uiPriority w:val="59"/>
    <w:rsid w:val="00D94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82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2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462">
      <w:bodyDiv w:val="1"/>
      <w:marLeft w:val="0"/>
      <w:marRight w:val="0"/>
      <w:marTop w:val="0"/>
      <w:marBottom w:val="0"/>
      <w:divBdr>
        <w:top w:val="none" w:sz="0" w:space="0" w:color="auto"/>
        <w:left w:val="none" w:sz="0" w:space="0" w:color="auto"/>
        <w:bottom w:val="none" w:sz="0" w:space="0" w:color="auto"/>
        <w:right w:val="none" w:sz="0" w:space="0" w:color="auto"/>
      </w:divBdr>
    </w:div>
    <w:div w:id="96488491">
      <w:bodyDiv w:val="1"/>
      <w:marLeft w:val="0"/>
      <w:marRight w:val="0"/>
      <w:marTop w:val="0"/>
      <w:marBottom w:val="0"/>
      <w:divBdr>
        <w:top w:val="none" w:sz="0" w:space="0" w:color="auto"/>
        <w:left w:val="none" w:sz="0" w:space="0" w:color="auto"/>
        <w:bottom w:val="none" w:sz="0" w:space="0" w:color="auto"/>
        <w:right w:val="none" w:sz="0" w:space="0" w:color="auto"/>
      </w:divBdr>
    </w:div>
    <w:div w:id="120657062">
      <w:bodyDiv w:val="1"/>
      <w:marLeft w:val="0"/>
      <w:marRight w:val="0"/>
      <w:marTop w:val="0"/>
      <w:marBottom w:val="0"/>
      <w:divBdr>
        <w:top w:val="none" w:sz="0" w:space="0" w:color="auto"/>
        <w:left w:val="none" w:sz="0" w:space="0" w:color="auto"/>
        <w:bottom w:val="none" w:sz="0" w:space="0" w:color="auto"/>
        <w:right w:val="none" w:sz="0" w:space="0" w:color="auto"/>
      </w:divBdr>
    </w:div>
    <w:div w:id="448936553">
      <w:bodyDiv w:val="1"/>
      <w:marLeft w:val="0"/>
      <w:marRight w:val="0"/>
      <w:marTop w:val="0"/>
      <w:marBottom w:val="0"/>
      <w:divBdr>
        <w:top w:val="none" w:sz="0" w:space="0" w:color="auto"/>
        <w:left w:val="none" w:sz="0" w:space="0" w:color="auto"/>
        <w:bottom w:val="none" w:sz="0" w:space="0" w:color="auto"/>
        <w:right w:val="none" w:sz="0" w:space="0" w:color="auto"/>
      </w:divBdr>
    </w:div>
    <w:div w:id="508103924">
      <w:bodyDiv w:val="1"/>
      <w:marLeft w:val="0"/>
      <w:marRight w:val="0"/>
      <w:marTop w:val="0"/>
      <w:marBottom w:val="0"/>
      <w:divBdr>
        <w:top w:val="none" w:sz="0" w:space="0" w:color="auto"/>
        <w:left w:val="none" w:sz="0" w:space="0" w:color="auto"/>
        <w:bottom w:val="none" w:sz="0" w:space="0" w:color="auto"/>
        <w:right w:val="none" w:sz="0" w:space="0" w:color="auto"/>
      </w:divBdr>
    </w:div>
    <w:div w:id="552036053">
      <w:bodyDiv w:val="1"/>
      <w:marLeft w:val="0"/>
      <w:marRight w:val="0"/>
      <w:marTop w:val="0"/>
      <w:marBottom w:val="0"/>
      <w:divBdr>
        <w:top w:val="none" w:sz="0" w:space="0" w:color="auto"/>
        <w:left w:val="none" w:sz="0" w:space="0" w:color="auto"/>
        <w:bottom w:val="none" w:sz="0" w:space="0" w:color="auto"/>
        <w:right w:val="none" w:sz="0" w:space="0" w:color="auto"/>
      </w:divBdr>
    </w:div>
    <w:div w:id="620262328">
      <w:bodyDiv w:val="1"/>
      <w:marLeft w:val="0"/>
      <w:marRight w:val="0"/>
      <w:marTop w:val="0"/>
      <w:marBottom w:val="0"/>
      <w:divBdr>
        <w:top w:val="none" w:sz="0" w:space="0" w:color="auto"/>
        <w:left w:val="none" w:sz="0" w:space="0" w:color="auto"/>
        <w:bottom w:val="none" w:sz="0" w:space="0" w:color="auto"/>
        <w:right w:val="none" w:sz="0" w:space="0" w:color="auto"/>
      </w:divBdr>
    </w:div>
    <w:div w:id="945120858">
      <w:bodyDiv w:val="1"/>
      <w:marLeft w:val="0"/>
      <w:marRight w:val="0"/>
      <w:marTop w:val="0"/>
      <w:marBottom w:val="0"/>
      <w:divBdr>
        <w:top w:val="none" w:sz="0" w:space="0" w:color="auto"/>
        <w:left w:val="none" w:sz="0" w:space="0" w:color="auto"/>
        <w:bottom w:val="none" w:sz="0" w:space="0" w:color="auto"/>
        <w:right w:val="none" w:sz="0" w:space="0" w:color="auto"/>
      </w:divBdr>
    </w:div>
    <w:div w:id="972559955">
      <w:bodyDiv w:val="1"/>
      <w:marLeft w:val="0"/>
      <w:marRight w:val="0"/>
      <w:marTop w:val="0"/>
      <w:marBottom w:val="0"/>
      <w:divBdr>
        <w:top w:val="none" w:sz="0" w:space="0" w:color="auto"/>
        <w:left w:val="none" w:sz="0" w:space="0" w:color="auto"/>
        <w:bottom w:val="none" w:sz="0" w:space="0" w:color="auto"/>
        <w:right w:val="none" w:sz="0" w:space="0" w:color="auto"/>
      </w:divBdr>
    </w:div>
    <w:div w:id="1164666192">
      <w:bodyDiv w:val="1"/>
      <w:marLeft w:val="0"/>
      <w:marRight w:val="0"/>
      <w:marTop w:val="0"/>
      <w:marBottom w:val="0"/>
      <w:divBdr>
        <w:top w:val="none" w:sz="0" w:space="0" w:color="auto"/>
        <w:left w:val="none" w:sz="0" w:space="0" w:color="auto"/>
        <w:bottom w:val="none" w:sz="0" w:space="0" w:color="auto"/>
        <w:right w:val="none" w:sz="0" w:space="0" w:color="auto"/>
      </w:divBdr>
    </w:div>
    <w:div w:id="1206717096">
      <w:bodyDiv w:val="1"/>
      <w:marLeft w:val="0"/>
      <w:marRight w:val="0"/>
      <w:marTop w:val="0"/>
      <w:marBottom w:val="0"/>
      <w:divBdr>
        <w:top w:val="none" w:sz="0" w:space="0" w:color="auto"/>
        <w:left w:val="none" w:sz="0" w:space="0" w:color="auto"/>
        <w:bottom w:val="none" w:sz="0" w:space="0" w:color="auto"/>
        <w:right w:val="none" w:sz="0" w:space="0" w:color="auto"/>
      </w:divBdr>
    </w:div>
    <w:div w:id="1417937521">
      <w:bodyDiv w:val="1"/>
      <w:marLeft w:val="0"/>
      <w:marRight w:val="0"/>
      <w:marTop w:val="0"/>
      <w:marBottom w:val="0"/>
      <w:divBdr>
        <w:top w:val="none" w:sz="0" w:space="0" w:color="auto"/>
        <w:left w:val="none" w:sz="0" w:space="0" w:color="auto"/>
        <w:bottom w:val="none" w:sz="0" w:space="0" w:color="auto"/>
        <w:right w:val="none" w:sz="0" w:space="0" w:color="auto"/>
      </w:divBdr>
    </w:div>
    <w:div w:id="2131973370">
      <w:bodyDiv w:val="1"/>
      <w:marLeft w:val="0"/>
      <w:marRight w:val="0"/>
      <w:marTop w:val="0"/>
      <w:marBottom w:val="0"/>
      <w:divBdr>
        <w:top w:val="none" w:sz="0" w:space="0" w:color="auto"/>
        <w:left w:val="none" w:sz="0" w:space="0" w:color="auto"/>
        <w:bottom w:val="none" w:sz="0" w:space="0" w:color="auto"/>
        <w:right w:val="none" w:sz="0" w:space="0" w:color="auto"/>
      </w:divBdr>
    </w:div>
    <w:div w:id="21368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www.art-urok.ru&amp;sa=D&amp;sntz=1&amp;usg=AFQjCNH-7M8HZJq3wezMJf6vwQmR2KlQv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fizkult-ura.ru&amp;sa=D&amp;sntz=1&amp;usg=AFQjCNHy-zbrN-BnA_Rm7hFsGJ9G_2fsBw" TargetMode="External"/><Relationship Id="rId5" Type="http://schemas.openxmlformats.org/officeDocument/2006/relationships/settings" Target="settings.xml"/><Relationship Id="rId10" Type="http://schemas.openxmlformats.org/officeDocument/2006/relationships/hyperlink" Target="http://www.google.com/url?q=http%3A%2F%2Fwww.dobrieskazki.ru&amp;sa=D&amp;sntz=1&amp;usg=AFQjCNGMjGLXXiGGK59a_SuZPRcuocKn8A" TargetMode="External"/><Relationship Id="rId4" Type="http://schemas.microsoft.com/office/2007/relationships/stylesWithEffects" Target="stylesWithEffects.xml"/><Relationship Id="rId9" Type="http://schemas.openxmlformats.org/officeDocument/2006/relationships/hyperlink" Target="http://www.google.com/url?q=http%3A%2F%2Fwww.mtdesign.ru&amp;sa=D&amp;sntz=1&amp;usg=AFQjCNHh-VlKlZNRqp8iTCjPnN7ih6Va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5B69-1658-44BC-9044-869EAC45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15</Pages>
  <Words>4916</Words>
  <Characters>28024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2019-11-13T11:11:00Z</cp:lastPrinted>
  <dcterms:created xsi:type="dcterms:W3CDTF">2019-11-13T11:10:00Z</dcterms:created>
  <dcterms:modified xsi:type="dcterms:W3CDTF">2022-12-20T06:20:00Z</dcterms:modified>
</cp:coreProperties>
</file>