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B9" w:rsidRDefault="00426735" w:rsidP="00426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6735">
        <w:rPr>
          <w:rFonts w:ascii="Times New Roman" w:hAnsi="Times New Roman" w:cs="Times New Roman"/>
          <w:b/>
          <w:sz w:val="28"/>
          <w:szCs w:val="28"/>
        </w:rPr>
        <w:t>Перечень онлай</w:t>
      </w:r>
      <w:proofErr w:type="gramStart"/>
      <w:r w:rsidRPr="00426735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426735">
        <w:rPr>
          <w:rFonts w:ascii="Times New Roman" w:hAnsi="Times New Roman" w:cs="Times New Roman"/>
          <w:b/>
          <w:sz w:val="28"/>
          <w:szCs w:val="28"/>
        </w:rPr>
        <w:t xml:space="preserve"> платформ для дистанционного обучения, используемых образовательной организацией</w:t>
      </w:r>
    </w:p>
    <w:p w:rsidR="001766DA" w:rsidRPr="00B72505" w:rsidRDefault="001766DA" w:rsidP="00426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5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338D">
        <w:rPr>
          <w:rFonts w:ascii="Times New Roman" w:hAnsi="Times New Roman" w:cs="Times New Roman"/>
          <w:b/>
          <w:sz w:val="28"/>
          <w:szCs w:val="28"/>
        </w:rPr>
        <w:t>Яндекс</w:t>
      </w:r>
      <w:proofErr w:type="gramStart"/>
      <w:r w:rsidRPr="000C338D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0C338D">
        <w:rPr>
          <w:rFonts w:ascii="Times New Roman" w:hAnsi="Times New Roman" w:cs="Times New Roman"/>
          <w:b/>
          <w:sz w:val="28"/>
          <w:szCs w:val="28"/>
        </w:rPr>
        <w:t>чебник</w:t>
      </w:r>
      <w:proofErr w:type="spellEnd"/>
      <w:r w:rsidRPr="000C338D">
        <w:rPr>
          <w:rFonts w:ascii="Times New Roman" w:hAnsi="Times New Roman" w:cs="Times New Roman"/>
          <w:b/>
          <w:sz w:val="28"/>
          <w:szCs w:val="28"/>
        </w:rPr>
        <w:t>»</w:t>
      </w:r>
    </w:p>
    <w:p w:rsidR="001766DA" w:rsidRPr="00C221C1" w:rsidRDefault="001766DA" w:rsidP="00C221C1">
      <w:pPr>
        <w:jc w:val="both"/>
        <w:rPr>
          <w:rFonts w:ascii="Times New Roman" w:hAnsi="Times New Roman" w:cs="Times New Roman"/>
          <w:sz w:val="28"/>
          <w:szCs w:val="28"/>
        </w:rPr>
      </w:pPr>
      <w:r w:rsidRPr="00C221C1">
        <w:rPr>
          <w:rFonts w:ascii="Times New Roman" w:hAnsi="Times New Roman" w:cs="Times New Roman"/>
          <w:sz w:val="28"/>
          <w:szCs w:val="28"/>
        </w:rPr>
        <w:t xml:space="preserve">Существующая с 2018 года платформа представляет собой сборник интерактивных задач по математике и русскому языку, охватывающих программу 1–5 классов. Включает примерно 45 тысяч заданий. Используется учителями как </w:t>
      </w:r>
      <w:proofErr w:type="gramStart"/>
      <w:r w:rsidRPr="00C221C1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Pr="00C221C1">
        <w:rPr>
          <w:rFonts w:ascii="Times New Roman" w:hAnsi="Times New Roman" w:cs="Times New Roman"/>
          <w:sz w:val="28"/>
          <w:szCs w:val="28"/>
        </w:rPr>
        <w:t xml:space="preserve"> онлайн-задачник с автоматизированной проверкой заданий. Целевая аудитория — учителя, а также ученики 1–5 класса. Сервис используется учителями </w:t>
      </w:r>
      <w:proofErr w:type="gramStart"/>
      <w:r w:rsidRPr="00C221C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221C1">
        <w:rPr>
          <w:rFonts w:ascii="Times New Roman" w:hAnsi="Times New Roman" w:cs="Times New Roman"/>
          <w:sz w:val="28"/>
          <w:szCs w:val="28"/>
        </w:rPr>
        <w:t xml:space="preserve"> в общем, так и в дополнительном образовании. </w:t>
      </w:r>
    </w:p>
    <w:p w:rsidR="00C221C1" w:rsidRDefault="00C221C1" w:rsidP="00C221C1">
      <w:pPr>
        <w:jc w:val="both"/>
        <w:rPr>
          <w:rFonts w:ascii="Times New Roman" w:hAnsi="Times New Roman" w:cs="Times New Roman"/>
          <w:sz w:val="28"/>
          <w:szCs w:val="28"/>
        </w:rPr>
      </w:pPr>
      <w:r w:rsidRPr="00C221C1">
        <w:rPr>
          <w:rFonts w:ascii="Times New Roman" w:hAnsi="Times New Roman" w:cs="Times New Roman"/>
          <w:sz w:val="28"/>
          <w:szCs w:val="28"/>
        </w:rPr>
        <w:t xml:space="preserve">Где найти? </w:t>
      </w:r>
      <w:hyperlink r:id="rId5" w:history="1">
        <w:r w:rsidRPr="00C221C1">
          <w:rPr>
            <w:rStyle w:val="a3"/>
            <w:rFonts w:ascii="Times New Roman" w:hAnsi="Times New Roman" w:cs="Times New Roman"/>
            <w:sz w:val="28"/>
            <w:szCs w:val="28"/>
          </w:rPr>
          <w:t>https://education.yandex.ru/ </w:t>
        </w:r>
      </w:hyperlink>
    </w:p>
    <w:p w:rsidR="0039679F" w:rsidRPr="000C338D" w:rsidRDefault="0039679F" w:rsidP="00B72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3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C338D">
        <w:rPr>
          <w:rFonts w:ascii="Times New Roman" w:hAnsi="Times New Roman" w:cs="Times New Roman"/>
          <w:b/>
          <w:sz w:val="28"/>
          <w:szCs w:val="28"/>
        </w:rPr>
        <w:t>ЯКласс</w:t>
      </w:r>
      <w:proofErr w:type="spellEnd"/>
      <w:r w:rsidRPr="000C338D">
        <w:rPr>
          <w:rFonts w:ascii="Times New Roman" w:hAnsi="Times New Roman" w:cs="Times New Roman"/>
          <w:b/>
          <w:sz w:val="28"/>
          <w:szCs w:val="28"/>
        </w:rPr>
        <w:t>»</w:t>
      </w:r>
    </w:p>
    <w:p w:rsidR="00C221C1" w:rsidRPr="00E0096F" w:rsidRDefault="0039679F" w:rsidP="00E0096F">
      <w:pPr>
        <w:jc w:val="both"/>
        <w:rPr>
          <w:rFonts w:ascii="Times New Roman" w:hAnsi="Times New Roman" w:cs="Times New Roman"/>
          <w:sz w:val="28"/>
          <w:szCs w:val="28"/>
        </w:rPr>
      </w:pPr>
      <w:r w:rsidRPr="00E0096F">
        <w:rPr>
          <w:rFonts w:ascii="Times New Roman" w:hAnsi="Times New Roman" w:cs="Times New Roman"/>
          <w:sz w:val="28"/>
          <w:szCs w:val="28"/>
        </w:rPr>
        <w:t xml:space="preserve">Существующая с 2013 года платформа представляет собой сборник интерактивных задач и </w:t>
      </w:r>
      <w:proofErr w:type="spellStart"/>
      <w:r w:rsidRPr="00E0096F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E0096F">
        <w:rPr>
          <w:rFonts w:ascii="Times New Roman" w:hAnsi="Times New Roman" w:cs="Times New Roman"/>
          <w:sz w:val="28"/>
          <w:szCs w:val="28"/>
        </w:rPr>
        <w:t xml:space="preserve"> по широкому спектру предметов и классов. Включает более 30 тысяч заданий. Целевая аудитория — учителя и ученики 1–11 классов. </w:t>
      </w:r>
      <w:r w:rsidR="007F57D2" w:rsidRPr="00E0096F">
        <w:rPr>
          <w:rFonts w:ascii="Times New Roman" w:hAnsi="Times New Roman" w:cs="Times New Roman"/>
          <w:sz w:val="28"/>
          <w:szCs w:val="28"/>
        </w:rPr>
        <w:t>Н</w:t>
      </w:r>
      <w:r w:rsidR="00DD30F7">
        <w:rPr>
          <w:rFonts w:ascii="Times New Roman" w:hAnsi="Times New Roman" w:cs="Times New Roman"/>
          <w:sz w:val="28"/>
          <w:szCs w:val="28"/>
        </w:rPr>
        <w:t>а</w:t>
      </w:r>
      <w:r w:rsidR="007F57D2" w:rsidRPr="00E0096F">
        <w:rPr>
          <w:rFonts w:ascii="Times New Roman" w:hAnsi="Times New Roman" w:cs="Times New Roman"/>
          <w:sz w:val="28"/>
          <w:szCs w:val="28"/>
        </w:rPr>
        <w:t xml:space="preserve"> платформе размещены обучающие материалы и задачи:   Русский язык, 1 –11 класс  Математика, 1–6 класс   Алгебра, 7–11 класс    Английский язык, 2–11 класс  Окружающий мир, 1–4 класс  Информатика, 5–11 класс  География, 5, 7 класс,   Биология, 5–11 класс  Обществознание, 89 класс  Физика, 7–9 класс   Химия, 8–9 класс. </w:t>
      </w:r>
      <w:r w:rsidRPr="00E0096F">
        <w:rPr>
          <w:rFonts w:ascii="Times New Roman" w:hAnsi="Times New Roman" w:cs="Times New Roman"/>
          <w:sz w:val="28"/>
          <w:szCs w:val="28"/>
        </w:rPr>
        <w:t xml:space="preserve">Сервис используется учителями и учениками </w:t>
      </w:r>
      <w:proofErr w:type="gramStart"/>
      <w:r w:rsidRPr="00E0096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E0096F">
        <w:rPr>
          <w:rFonts w:ascii="Times New Roman" w:hAnsi="Times New Roman" w:cs="Times New Roman"/>
          <w:sz w:val="28"/>
          <w:szCs w:val="28"/>
        </w:rPr>
        <w:t xml:space="preserve"> в общем, так и дополнительном образовании.</w:t>
      </w:r>
    </w:p>
    <w:p w:rsidR="007F57D2" w:rsidRDefault="007F57D2" w:rsidP="00E0096F">
      <w:pPr>
        <w:jc w:val="both"/>
        <w:rPr>
          <w:rFonts w:ascii="Times New Roman" w:hAnsi="Times New Roman" w:cs="Times New Roman"/>
          <w:sz w:val="28"/>
          <w:szCs w:val="28"/>
        </w:rPr>
      </w:pPr>
      <w:r w:rsidRPr="00E0096F">
        <w:rPr>
          <w:rFonts w:ascii="Times New Roman" w:hAnsi="Times New Roman" w:cs="Times New Roman"/>
          <w:sz w:val="28"/>
          <w:szCs w:val="28"/>
        </w:rPr>
        <w:t xml:space="preserve">Где найти? </w:t>
      </w:r>
      <w:hyperlink r:id="rId6" w:history="1">
        <w:r w:rsidRPr="00E0096F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6950F8" w:rsidRPr="00DD30F7" w:rsidRDefault="006950F8" w:rsidP="00DD3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F7"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proofErr w:type="spellStart"/>
      <w:r w:rsidRPr="00DD30F7">
        <w:rPr>
          <w:rFonts w:ascii="Times New Roman" w:hAnsi="Times New Roman" w:cs="Times New Roman"/>
          <w:b/>
          <w:sz w:val="28"/>
          <w:szCs w:val="28"/>
        </w:rPr>
        <w:t>видеоуроков</w:t>
      </w:r>
      <w:proofErr w:type="spellEnd"/>
      <w:r w:rsidRPr="00DD30F7">
        <w:rPr>
          <w:rFonts w:ascii="Times New Roman" w:hAnsi="Times New Roman" w:cs="Times New Roman"/>
          <w:b/>
          <w:sz w:val="28"/>
          <w:szCs w:val="28"/>
        </w:rPr>
        <w:t xml:space="preserve"> «InternetUrok.ru»</w:t>
      </w:r>
    </w:p>
    <w:p w:rsidR="006950F8" w:rsidRPr="00DD30F7" w:rsidRDefault="006950F8" w:rsidP="00DD30F7">
      <w:pPr>
        <w:jc w:val="both"/>
        <w:rPr>
          <w:rFonts w:ascii="Times New Roman" w:hAnsi="Times New Roman" w:cs="Times New Roman"/>
          <w:sz w:val="28"/>
          <w:szCs w:val="28"/>
        </w:rPr>
      </w:pPr>
      <w:r w:rsidRPr="00DD30F7">
        <w:rPr>
          <w:rFonts w:ascii="Times New Roman" w:hAnsi="Times New Roman" w:cs="Times New Roman"/>
          <w:sz w:val="28"/>
          <w:szCs w:val="28"/>
        </w:rPr>
        <w:t xml:space="preserve">Существующая с 2009 года платформа дополнительного образования представляет собой сборник видео-уроков, </w:t>
      </w:r>
      <w:proofErr w:type="spellStart"/>
      <w:r w:rsidRPr="00DD30F7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Pr="00DD30F7">
        <w:rPr>
          <w:rFonts w:ascii="Times New Roman" w:hAnsi="Times New Roman" w:cs="Times New Roman"/>
          <w:sz w:val="28"/>
          <w:szCs w:val="28"/>
        </w:rPr>
        <w:t>, конспектов и тестов по всем темам школьной программы согласно ФГОС с относительно небольшим выбором интерактивных заданий. Охватывает основные предметы и классы. Используется преимущественно в дополнительном образовании. Целевая аудитория — ученики 1–11 классов.</w:t>
      </w:r>
    </w:p>
    <w:p w:rsidR="006950F8" w:rsidRPr="00DD30F7" w:rsidRDefault="00DD30F7" w:rsidP="00DD30F7">
      <w:pPr>
        <w:jc w:val="both"/>
        <w:rPr>
          <w:rFonts w:ascii="Times New Roman" w:hAnsi="Times New Roman" w:cs="Times New Roman"/>
          <w:sz w:val="28"/>
          <w:szCs w:val="28"/>
        </w:rPr>
      </w:pPr>
      <w:r w:rsidRPr="00DD30F7">
        <w:rPr>
          <w:rFonts w:ascii="Times New Roman" w:hAnsi="Times New Roman" w:cs="Times New Roman"/>
          <w:sz w:val="28"/>
          <w:szCs w:val="28"/>
        </w:rPr>
        <w:t xml:space="preserve">На платформе размещены обучающие материалы и задачи: </w:t>
      </w:r>
      <w:r w:rsidR="006950F8" w:rsidRPr="00DD30F7">
        <w:rPr>
          <w:rFonts w:ascii="Times New Roman" w:hAnsi="Times New Roman" w:cs="Times New Roman"/>
          <w:sz w:val="28"/>
          <w:szCs w:val="28"/>
        </w:rPr>
        <w:t xml:space="preserve">Алгебра, 7–11 класс  Геометрия, 7–11 класс Математика, 1–6 класс Информатика, 5–9 класс Обществознание, 5–11 класс ОБЖ, 5–11 класс Физика, 7–11 класс Химия, 8–11 класс Биология, 5–11 класс География, 5–10 класс Природоведение, 5 </w:t>
      </w:r>
      <w:r w:rsidR="006950F8" w:rsidRPr="00DD30F7">
        <w:rPr>
          <w:rFonts w:ascii="Times New Roman" w:hAnsi="Times New Roman" w:cs="Times New Roman"/>
          <w:sz w:val="28"/>
          <w:szCs w:val="28"/>
        </w:rPr>
        <w:lastRenderedPageBreak/>
        <w:t>класс Окружающий мир, 1–4 класс Литература, 5–11 класс История России, 6–11 класс</w:t>
      </w:r>
      <w:r w:rsidRPr="00DD30F7">
        <w:rPr>
          <w:rFonts w:ascii="Times New Roman" w:hAnsi="Times New Roman" w:cs="Times New Roman"/>
          <w:sz w:val="28"/>
          <w:szCs w:val="28"/>
        </w:rPr>
        <w:t>.</w:t>
      </w:r>
    </w:p>
    <w:p w:rsidR="00DD30F7" w:rsidRDefault="00DD30F7" w:rsidP="00DD30F7">
      <w:pPr>
        <w:jc w:val="both"/>
        <w:rPr>
          <w:rFonts w:ascii="Times New Roman" w:hAnsi="Times New Roman" w:cs="Times New Roman"/>
          <w:sz w:val="28"/>
          <w:szCs w:val="28"/>
        </w:rPr>
      </w:pPr>
      <w:r w:rsidRPr="00DD30F7">
        <w:rPr>
          <w:rFonts w:ascii="Times New Roman" w:hAnsi="Times New Roman" w:cs="Times New Roman"/>
          <w:sz w:val="28"/>
          <w:szCs w:val="28"/>
        </w:rPr>
        <w:t xml:space="preserve">Где найти? </w:t>
      </w:r>
      <w:hyperlink r:id="rId7" w:history="1">
        <w:r w:rsidRPr="00DD30F7">
          <w:rPr>
            <w:rStyle w:val="a3"/>
            <w:rFonts w:ascii="Times New Roman" w:hAnsi="Times New Roman" w:cs="Times New Roman"/>
            <w:sz w:val="28"/>
            <w:szCs w:val="28"/>
          </w:rPr>
          <w:t>https://interneturok.ru/</w:t>
        </w:r>
      </w:hyperlink>
    </w:p>
    <w:p w:rsidR="004613CD" w:rsidRPr="004E2836" w:rsidRDefault="004613CD" w:rsidP="0084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36">
        <w:rPr>
          <w:rFonts w:ascii="Times New Roman" w:hAnsi="Times New Roman" w:cs="Times New Roman"/>
          <w:b/>
          <w:sz w:val="28"/>
          <w:szCs w:val="28"/>
        </w:rPr>
        <w:t>«Просвещение»</w:t>
      </w:r>
    </w:p>
    <w:p w:rsidR="004613CD" w:rsidRPr="004E2836" w:rsidRDefault="004613CD" w:rsidP="00DD30F7">
      <w:pPr>
        <w:jc w:val="both"/>
        <w:rPr>
          <w:rFonts w:ascii="Times New Roman" w:hAnsi="Times New Roman" w:cs="Times New Roman"/>
          <w:sz w:val="28"/>
          <w:szCs w:val="28"/>
        </w:rPr>
      </w:pPr>
      <w:r w:rsidRPr="004E2836">
        <w:rPr>
          <w:rFonts w:ascii="Times New Roman" w:hAnsi="Times New Roman" w:cs="Times New Roman"/>
          <w:sz w:val="28"/>
          <w:szCs w:val="28"/>
        </w:rPr>
        <w:t xml:space="preserve">Группа компаний «Просвещение — крупнейшее издательство учебной литературы и новых учебных материалов. Целевая аудитория — школы, основной продукт — учебники. Электронные формы учебников (в большинстве случаев в формате </w:t>
      </w:r>
      <w:proofErr w:type="spellStart"/>
      <w:r w:rsidRPr="004E283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E2836">
        <w:rPr>
          <w:rFonts w:ascii="Times New Roman" w:hAnsi="Times New Roman" w:cs="Times New Roman"/>
          <w:sz w:val="28"/>
          <w:szCs w:val="28"/>
        </w:rPr>
        <w:t>), полностью охватывающие образовательную программу. На платформе «</w:t>
      </w:r>
      <w:proofErr w:type="spellStart"/>
      <w:r w:rsidRPr="004E2836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4E2836">
        <w:rPr>
          <w:rFonts w:ascii="Times New Roman" w:hAnsi="Times New Roman" w:cs="Times New Roman"/>
          <w:sz w:val="28"/>
          <w:szCs w:val="28"/>
        </w:rPr>
        <w:t>» представлено большое разнообразие ресурсов. Их особая ценность в привязке к очень распространенным учебникам</w:t>
      </w:r>
      <w:r w:rsidR="008415C6" w:rsidRPr="004E2836">
        <w:rPr>
          <w:rFonts w:ascii="Times New Roman" w:hAnsi="Times New Roman" w:cs="Times New Roman"/>
          <w:sz w:val="28"/>
          <w:szCs w:val="28"/>
        </w:rPr>
        <w:t xml:space="preserve">. Пользователь выбирает нужный ему учебник и изучает его в электронной форме в формате </w:t>
      </w:r>
      <w:proofErr w:type="spellStart"/>
      <w:r w:rsidR="008415C6" w:rsidRPr="004E283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8415C6" w:rsidRPr="004E2836">
        <w:rPr>
          <w:rFonts w:ascii="Times New Roman" w:hAnsi="Times New Roman" w:cs="Times New Roman"/>
          <w:sz w:val="28"/>
          <w:szCs w:val="28"/>
        </w:rPr>
        <w:t>.</w:t>
      </w:r>
    </w:p>
    <w:p w:rsidR="008415C6" w:rsidRDefault="008415C6" w:rsidP="00DD30F7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E2836">
        <w:rPr>
          <w:rFonts w:ascii="Times New Roman" w:hAnsi="Times New Roman" w:cs="Times New Roman"/>
          <w:sz w:val="28"/>
          <w:szCs w:val="28"/>
        </w:rPr>
        <w:t xml:space="preserve">Где найти? http://prosv.ru, </w:t>
      </w:r>
      <w:hyperlink r:id="rId8" w:history="1">
        <w:r w:rsidR="00EB03BB" w:rsidRPr="00B7628B">
          <w:rPr>
            <w:rStyle w:val="a3"/>
            <w:rFonts w:ascii="Times New Roman" w:hAnsi="Times New Roman" w:cs="Times New Roman"/>
            <w:sz w:val="28"/>
            <w:szCs w:val="28"/>
          </w:rPr>
          <w:t>www.olimpium.ru</w:t>
        </w:r>
      </w:hyperlink>
    </w:p>
    <w:p w:rsidR="00973C0C" w:rsidRPr="00973C0C" w:rsidRDefault="00973C0C" w:rsidP="00973C0C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973C0C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Российская электронная школа</w:t>
      </w:r>
    </w:p>
    <w:p w:rsidR="00973C0C" w:rsidRDefault="009349E0" w:rsidP="00DD30F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73C0C" w:rsidRPr="00973C0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</w:r>
      </w:hyperlink>
    </w:p>
    <w:p w:rsidR="00973C0C" w:rsidRPr="00973C0C" w:rsidRDefault="00973C0C" w:rsidP="00DD30F7">
      <w:pPr>
        <w:jc w:val="both"/>
        <w:rPr>
          <w:rFonts w:ascii="Times New Roman" w:hAnsi="Times New Roman" w:cs="Times New Roman"/>
          <w:sz w:val="28"/>
          <w:szCs w:val="28"/>
        </w:rPr>
      </w:pPr>
      <w:r w:rsidRPr="004E2836">
        <w:rPr>
          <w:rFonts w:ascii="Times New Roman" w:hAnsi="Times New Roman" w:cs="Times New Roman"/>
          <w:sz w:val="28"/>
          <w:szCs w:val="28"/>
        </w:rPr>
        <w:t xml:space="preserve">Где найти? </w:t>
      </w:r>
      <w:hyperlink r:id="rId10" w:history="1">
        <w:r w:rsidRPr="00973C0C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EB03BB" w:rsidRPr="00A6598B" w:rsidRDefault="00EB03BB" w:rsidP="00A65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598B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</w:p>
    <w:p w:rsidR="00EB03BB" w:rsidRPr="00A6598B" w:rsidRDefault="00EB03BB" w:rsidP="00DD30F7">
      <w:pPr>
        <w:jc w:val="both"/>
        <w:rPr>
          <w:rFonts w:ascii="Times New Roman" w:hAnsi="Times New Roman" w:cs="Times New Roman"/>
          <w:sz w:val="28"/>
          <w:szCs w:val="28"/>
        </w:rPr>
      </w:pPr>
      <w:r w:rsidRPr="00A6598B">
        <w:rPr>
          <w:rFonts w:ascii="Times New Roman" w:hAnsi="Times New Roman" w:cs="Times New Roman"/>
          <w:sz w:val="28"/>
          <w:szCs w:val="28"/>
        </w:rPr>
        <w:t xml:space="preserve">Ссылка: https://www.skype.com/. Назначение: система проведения видеоконференций и </w:t>
      </w:r>
      <w:proofErr w:type="spellStart"/>
      <w:r w:rsidRPr="00A6598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6598B">
        <w:rPr>
          <w:rFonts w:ascii="Times New Roman" w:hAnsi="Times New Roman" w:cs="Times New Roman"/>
          <w:sz w:val="28"/>
          <w:szCs w:val="28"/>
        </w:rPr>
        <w:t>. Сообщество и учебные материалы: система очных и сетевых мероприятий «</w:t>
      </w:r>
      <w:proofErr w:type="spellStart"/>
      <w:r w:rsidRPr="00A6598B">
        <w:rPr>
          <w:rFonts w:ascii="Times New Roman" w:hAnsi="Times New Roman" w:cs="Times New Roman"/>
          <w:sz w:val="28"/>
          <w:szCs w:val="28"/>
        </w:rPr>
        <w:t>Скайпофон</w:t>
      </w:r>
      <w:proofErr w:type="spellEnd"/>
      <w:r w:rsidRPr="00A6598B">
        <w:rPr>
          <w:rFonts w:ascii="Times New Roman" w:hAnsi="Times New Roman" w:cs="Times New Roman"/>
          <w:sz w:val="28"/>
          <w:szCs w:val="28"/>
        </w:rPr>
        <w:t xml:space="preserve">», в ходе которых учителя делятся своим опытом использования </w:t>
      </w:r>
      <w:proofErr w:type="spellStart"/>
      <w:r w:rsidRPr="00A6598B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A6598B">
        <w:rPr>
          <w:rFonts w:ascii="Times New Roman" w:hAnsi="Times New Roman" w:cs="Times New Roman"/>
          <w:sz w:val="28"/>
          <w:szCs w:val="28"/>
        </w:rPr>
        <w:t xml:space="preserve"> в урочной и внеурочной деятельности. </w:t>
      </w:r>
    </w:p>
    <w:p w:rsidR="00A6598B" w:rsidRDefault="00A6598B" w:rsidP="00DD30F7">
      <w:pPr>
        <w:jc w:val="both"/>
        <w:rPr>
          <w:rFonts w:ascii="Times New Roman" w:hAnsi="Times New Roman" w:cs="Times New Roman"/>
          <w:sz w:val="28"/>
          <w:szCs w:val="28"/>
        </w:rPr>
      </w:pPr>
      <w:r w:rsidRPr="00A6598B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1" w:history="1">
        <w:r w:rsidRPr="00A6598B">
          <w:rPr>
            <w:rStyle w:val="a3"/>
            <w:rFonts w:ascii="Times New Roman" w:hAnsi="Times New Roman" w:cs="Times New Roman"/>
            <w:sz w:val="28"/>
            <w:szCs w:val="28"/>
          </w:rPr>
          <w:t>https://www.skype.com/.</w:t>
        </w:r>
      </w:hyperlink>
    </w:p>
    <w:p w:rsidR="00A6598B" w:rsidRPr="00170B37" w:rsidRDefault="00A6598B" w:rsidP="0017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0B37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:rsidR="00A6598B" w:rsidRPr="00170B37" w:rsidRDefault="00A6598B" w:rsidP="00DD30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B37">
        <w:rPr>
          <w:rFonts w:ascii="Times New Roman" w:hAnsi="Times New Roman" w:cs="Times New Roman"/>
          <w:sz w:val="28"/>
          <w:szCs w:val="28"/>
        </w:rPr>
        <w:t>Назначение:</w:t>
      </w:r>
      <w:r w:rsidR="00170B37" w:rsidRPr="00170B37">
        <w:rPr>
          <w:rFonts w:ascii="Times New Roman" w:hAnsi="Times New Roman" w:cs="Times New Roman"/>
          <w:sz w:val="28"/>
          <w:szCs w:val="28"/>
        </w:rPr>
        <w:t xml:space="preserve"> </w:t>
      </w:r>
      <w:r w:rsidRPr="00170B37">
        <w:rPr>
          <w:rFonts w:ascii="Times New Roman" w:hAnsi="Times New Roman" w:cs="Times New Roman"/>
          <w:sz w:val="28"/>
          <w:szCs w:val="28"/>
        </w:rPr>
        <w:t xml:space="preserve">облачная платформа для видеоконференций, веб-конференций, </w:t>
      </w:r>
      <w:proofErr w:type="spellStart"/>
      <w:r w:rsidRPr="00170B3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70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836" w:rsidRDefault="00170B37">
      <w:pPr>
        <w:jc w:val="both"/>
        <w:rPr>
          <w:rFonts w:ascii="Times New Roman" w:hAnsi="Times New Roman" w:cs="Times New Roman"/>
          <w:sz w:val="28"/>
          <w:szCs w:val="28"/>
        </w:rPr>
      </w:pPr>
      <w:r w:rsidRPr="00170B37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2" w:history="1">
        <w:r w:rsidRPr="00170B37">
          <w:rPr>
            <w:rStyle w:val="a3"/>
            <w:rFonts w:ascii="Times New Roman" w:hAnsi="Times New Roman" w:cs="Times New Roman"/>
            <w:sz w:val="28"/>
            <w:szCs w:val="28"/>
          </w:rPr>
          <w:t>https://zoom.us/.</w:t>
        </w:r>
      </w:hyperlink>
    </w:p>
    <w:p w:rsidR="00170B37" w:rsidRPr="00D75C0F" w:rsidRDefault="00170B37" w:rsidP="00D75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C0F">
        <w:rPr>
          <w:rFonts w:ascii="Times New Roman" w:hAnsi="Times New Roman" w:cs="Times New Roman"/>
          <w:b/>
          <w:sz w:val="28"/>
          <w:szCs w:val="28"/>
        </w:rPr>
        <w:t>В Контакте</w:t>
      </w:r>
    </w:p>
    <w:p w:rsidR="00D75C0F" w:rsidRPr="00D75C0F" w:rsidRDefault="00170B37">
      <w:pPr>
        <w:jc w:val="both"/>
        <w:rPr>
          <w:rFonts w:ascii="Times New Roman" w:hAnsi="Times New Roman" w:cs="Times New Roman"/>
          <w:sz w:val="28"/>
          <w:szCs w:val="28"/>
        </w:rPr>
      </w:pPr>
      <w:r w:rsidRPr="00D75C0F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Назначение: онлайн-трансляции видеопотока. Высокая вероятность наличия у учеников учетной записи позволяет оперативно найти или оповестить их и вовлечь в участие в видеотрансляции. Сообщество и учебные материалы: доступна непрерывная техническая поддержка, тематические группы и форумы в самой социальной сети, а также учебные материалы: </w:t>
      </w:r>
      <w:hyperlink r:id="rId13" w:history="1">
        <w:r w:rsidR="00D75C0F" w:rsidRPr="00D75C0F">
          <w:rPr>
            <w:rStyle w:val="a3"/>
            <w:rFonts w:ascii="Times New Roman" w:hAnsi="Times New Roman" w:cs="Times New Roman"/>
            <w:sz w:val="28"/>
            <w:szCs w:val="28"/>
          </w:rPr>
          <w:t>https://vk.com/@authors-create-stream</w:t>
        </w:r>
      </w:hyperlink>
      <w:r w:rsidRPr="00D75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C0F" w:rsidRPr="00D75C0F" w:rsidRDefault="00D75C0F">
      <w:pPr>
        <w:jc w:val="both"/>
        <w:rPr>
          <w:rFonts w:ascii="Times New Roman" w:hAnsi="Times New Roman" w:cs="Times New Roman"/>
          <w:sz w:val="28"/>
          <w:szCs w:val="28"/>
        </w:rPr>
      </w:pPr>
      <w:r w:rsidRPr="00D75C0F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4" w:history="1">
        <w:r w:rsidRPr="00D75C0F">
          <w:rPr>
            <w:rStyle w:val="a3"/>
            <w:rFonts w:ascii="Times New Roman" w:hAnsi="Times New Roman" w:cs="Times New Roman"/>
            <w:sz w:val="28"/>
            <w:szCs w:val="28"/>
          </w:rPr>
          <w:t>https://vk.com/video</w:t>
        </w:r>
      </w:hyperlink>
    </w:p>
    <w:p w:rsidR="00D75C0F" w:rsidRDefault="00D75C0F">
      <w:pPr>
        <w:jc w:val="both"/>
      </w:pPr>
    </w:p>
    <w:p w:rsidR="00D75C0F" w:rsidRPr="00A34506" w:rsidRDefault="00170B37" w:rsidP="00A3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06">
        <w:rPr>
          <w:rFonts w:ascii="Times New Roman" w:hAnsi="Times New Roman" w:cs="Times New Roman"/>
          <w:b/>
          <w:sz w:val="28"/>
          <w:szCs w:val="28"/>
        </w:rPr>
        <w:t>Одноклассники</w:t>
      </w:r>
    </w:p>
    <w:p w:rsidR="00A34506" w:rsidRPr="00A34506" w:rsidRDefault="00170B37">
      <w:pPr>
        <w:jc w:val="both"/>
        <w:rPr>
          <w:rFonts w:ascii="Times New Roman" w:hAnsi="Times New Roman" w:cs="Times New Roman"/>
          <w:sz w:val="28"/>
          <w:szCs w:val="28"/>
        </w:rPr>
      </w:pPr>
      <w:r w:rsidRPr="00A34506">
        <w:rPr>
          <w:rFonts w:ascii="Times New Roman" w:hAnsi="Times New Roman" w:cs="Times New Roman"/>
          <w:sz w:val="28"/>
          <w:szCs w:val="28"/>
        </w:rPr>
        <w:t xml:space="preserve">Назначение: организация онлайн-занятий с помощью прямых трансляции для неограниченного количества зрителей со своего компьютера, ноутбука или смартфона. Во время эфира зрители могут обсуждать и отвечать на вопросы лектора/учителя в онлайн-чате. Также </w:t>
      </w:r>
      <w:proofErr w:type="gramStart"/>
      <w:r w:rsidRPr="00A34506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A34506">
        <w:rPr>
          <w:rFonts w:ascii="Times New Roman" w:hAnsi="Times New Roman" w:cs="Times New Roman"/>
          <w:sz w:val="28"/>
          <w:szCs w:val="28"/>
        </w:rPr>
        <w:t xml:space="preserve"> групповые </w:t>
      </w:r>
      <w:proofErr w:type="spellStart"/>
      <w:r w:rsidRPr="00A34506"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 w:rsidRPr="00A34506">
        <w:rPr>
          <w:rFonts w:ascii="Times New Roman" w:hAnsi="Times New Roman" w:cs="Times New Roman"/>
          <w:sz w:val="28"/>
          <w:szCs w:val="28"/>
        </w:rPr>
        <w:t xml:space="preserve"> до 100 собеседников. Таким образом, в </w:t>
      </w:r>
      <w:proofErr w:type="gramStart"/>
      <w:r w:rsidRPr="00A3450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34506">
        <w:rPr>
          <w:rFonts w:ascii="Times New Roman" w:hAnsi="Times New Roman" w:cs="Times New Roman"/>
          <w:sz w:val="28"/>
          <w:szCs w:val="28"/>
        </w:rPr>
        <w:t xml:space="preserve"> можно легко проводить </w:t>
      </w:r>
      <w:proofErr w:type="spellStart"/>
      <w:r w:rsidRPr="00A3450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A34506">
        <w:rPr>
          <w:rFonts w:ascii="Times New Roman" w:hAnsi="Times New Roman" w:cs="Times New Roman"/>
          <w:sz w:val="28"/>
          <w:szCs w:val="28"/>
        </w:rPr>
        <w:t xml:space="preserve"> и онлайн-уроки. </w:t>
      </w:r>
    </w:p>
    <w:p w:rsidR="00D75C0F" w:rsidRPr="00A34506" w:rsidRDefault="00D75C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506">
        <w:rPr>
          <w:rFonts w:ascii="Times New Roman" w:hAnsi="Times New Roman" w:cs="Times New Roman"/>
          <w:sz w:val="28"/>
          <w:szCs w:val="28"/>
        </w:rPr>
        <w:t>Ссылка:</w:t>
      </w:r>
      <w:hyperlink r:id="rId15" w:history="1">
        <w:r w:rsidRPr="00A34506">
          <w:rPr>
            <w:rStyle w:val="a3"/>
            <w:rFonts w:ascii="Times New Roman" w:hAnsi="Times New Roman" w:cs="Times New Roman"/>
            <w:sz w:val="28"/>
            <w:szCs w:val="28"/>
          </w:rPr>
          <w:t xml:space="preserve"> https://ok.me/</w:t>
        </w:r>
      </w:hyperlink>
    </w:p>
    <w:sectPr w:rsidR="00D75C0F" w:rsidRPr="00A34506" w:rsidSect="004267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35"/>
    <w:rsid w:val="000C338D"/>
    <w:rsid w:val="00170B37"/>
    <w:rsid w:val="001766DA"/>
    <w:rsid w:val="00232FEE"/>
    <w:rsid w:val="0039679F"/>
    <w:rsid w:val="00426735"/>
    <w:rsid w:val="004613CD"/>
    <w:rsid w:val="004E2836"/>
    <w:rsid w:val="006950F8"/>
    <w:rsid w:val="00717D30"/>
    <w:rsid w:val="007F57D2"/>
    <w:rsid w:val="008415C6"/>
    <w:rsid w:val="009349E0"/>
    <w:rsid w:val="00973C0C"/>
    <w:rsid w:val="00A34506"/>
    <w:rsid w:val="00A6598B"/>
    <w:rsid w:val="00B72505"/>
    <w:rsid w:val="00C221C1"/>
    <w:rsid w:val="00D75C0F"/>
    <w:rsid w:val="00DD30F7"/>
    <w:rsid w:val="00E0096F"/>
    <w:rsid w:val="00EA3BA9"/>
    <w:rsid w:val="00E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um.ru" TargetMode="External"/><Relationship Id="rId13" Type="http://schemas.openxmlformats.org/officeDocument/2006/relationships/hyperlink" Target="https://vk.com/@authors-create-stre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urok.ru/" TargetMode="External"/><Relationship Id="rId12" Type="http://schemas.openxmlformats.org/officeDocument/2006/relationships/hyperlink" Target="https://zoom.us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skype.com/" TargetMode="External"/><Relationship Id="rId5" Type="http://schemas.openxmlformats.org/officeDocument/2006/relationships/hyperlink" Target="https://education.yandex.ru/&#160;" TargetMode="External"/><Relationship Id="rId15" Type="http://schemas.openxmlformats.org/officeDocument/2006/relationships/hyperlink" Target="%20https:/ok.me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about" TargetMode="External"/><Relationship Id="rId14" Type="http://schemas.openxmlformats.org/officeDocument/2006/relationships/hyperlink" Target="https://vk.com/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2020-04-14T06:35:00Z</dcterms:created>
  <dcterms:modified xsi:type="dcterms:W3CDTF">2020-04-14T06:35:00Z</dcterms:modified>
</cp:coreProperties>
</file>